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FEB4E" w14:textId="77777777" w:rsidR="006E5D65" w:rsidRPr="00003226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003226">
        <w:rPr>
          <w:rFonts w:ascii="Corbel" w:hAnsi="Corbel"/>
          <w:b/>
          <w:bCs/>
        </w:rPr>
        <w:t xml:space="preserve">   </w:t>
      </w:r>
      <w:r w:rsidR="00CD6897" w:rsidRPr="00003226">
        <w:rPr>
          <w:rFonts w:ascii="Corbel" w:hAnsi="Corbel"/>
          <w:b/>
          <w:bCs/>
        </w:rPr>
        <w:tab/>
      </w:r>
      <w:r w:rsidR="00CD6897" w:rsidRPr="00003226">
        <w:rPr>
          <w:rFonts w:ascii="Corbel" w:hAnsi="Corbel"/>
          <w:b/>
          <w:bCs/>
        </w:rPr>
        <w:tab/>
      </w:r>
      <w:r w:rsidR="00CD6897" w:rsidRPr="00003226">
        <w:rPr>
          <w:rFonts w:ascii="Corbel" w:hAnsi="Corbel"/>
          <w:b/>
          <w:bCs/>
        </w:rPr>
        <w:tab/>
      </w:r>
      <w:r w:rsidR="00CD6897" w:rsidRPr="00003226">
        <w:rPr>
          <w:rFonts w:ascii="Corbel" w:hAnsi="Corbel"/>
          <w:b/>
          <w:bCs/>
        </w:rPr>
        <w:tab/>
      </w:r>
      <w:r w:rsidR="00CD6897" w:rsidRPr="00003226">
        <w:rPr>
          <w:rFonts w:ascii="Corbel" w:hAnsi="Corbel"/>
          <w:b/>
          <w:bCs/>
        </w:rPr>
        <w:tab/>
      </w:r>
      <w:r w:rsidR="00CD6897" w:rsidRPr="00003226">
        <w:rPr>
          <w:rFonts w:ascii="Corbel" w:hAnsi="Corbel"/>
          <w:b/>
          <w:bCs/>
        </w:rPr>
        <w:tab/>
      </w:r>
      <w:r w:rsidR="00D8678B" w:rsidRPr="00003226">
        <w:rPr>
          <w:rFonts w:ascii="Corbel" w:hAnsi="Corbel"/>
          <w:bCs/>
          <w:i/>
        </w:rPr>
        <w:t xml:space="preserve">Załącznik nr </w:t>
      </w:r>
      <w:r w:rsidR="006F31E2" w:rsidRPr="00003226">
        <w:rPr>
          <w:rFonts w:ascii="Corbel" w:hAnsi="Corbel"/>
          <w:bCs/>
          <w:i/>
        </w:rPr>
        <w:t>1.5</w:t>
      </w:r>
      <w:r w:rsidR="00D8678B" w:rsidRPr="00003226">
        <w:rPr>
          <w:rFonts w:ascii="Corbel" w:hAnsi="Corbel"/>
          <w:bCs/>
          <w:i/>
        </w:rPr>
        <w:t xml:space="preserve"> do Zarządzenia</w:t>
      </w:r>
      <w:r w:rsidR="002A22BF" w:rsidRPr="00003226">
        <w:rPr>
          <w:rFonts w:ascii="Corbel" w:hAnsi="Corbel"/>
          <w:bCs/>
          <w:i/>
        </w:rPr>
        <w:t xml:space="preserve"> Rektora UR </w:t>
      </w:r>
      <w:r w:rsidR="00CD6897" w:rsidRPr="00003226">
        <w:rPr>
          <w:rFonts w:ascii="Corbel" w:hAnsi="Corbel"/>
          <w:bCs/>
          <w:i/>
        </w:rPr>
        <w:t xml:space="preserve"> nr </w:t>
      </w:r>
      <w:r w:rsidR="00F17567" w:rsidRPr="00003226">
        <w:rPr>
          <w:rFonts w:ascii="Corbel" w:hAnsi="Corbel"/>
          <w:bCs/>
          <w:i/>
        </w:rPr>
        <w:t>12/2019</w:t>
      </w:r>
    </w:p>
    <w:p w14:paraId="3752F83D" w14:textId="77777777" w:rsidR="0085747A" w:rsidRPr="00003226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03226">
        <w:rPr>
          <w:rFonts w:ascii="Corbel" w:hAnsi="Corbel"/>
          <w:b/>
          <w:smallCaps/>
          <w:sz w:val="24"/>
          <w:szCs w:val="24"/>
        </w:rPr>
        <w:t>SYLABUS</w:t>
      </w:r>
    </w:p>
    <w:p w14:paraId="05DF8289" w14:textId="73517F14" w:rsidR="00003226" w:rsidRDefault="0071620A" w:rsidP="00003226">
      <w:pPr>
        <w:spacing w:after="0" w:line="240" w:lineRule="exact"/>
        <w:jc w:val="center"/>
        <w:rPr>
          <w:rFonts w:ascii="Corbel" w:hAnsi="Corbel"/>
          <w:i/>
          <w:sz w:val="20"/>
          <w:szCs w:val="20"/>
        </w:rPr>
      </w:pPr>
      <w:r w:rsidRPr="00003226">
        <w:rPr>
          <w:rFonts w:ascii="Corbel" w:hAnsi="Corbel"/>
          <w:b/>
          <w:smallCaps/>
          <w:sz w:val="24"/>
          <w:szCs w:val="24"/>
        </w:rPr>
        <w:t>dotyczy cyklu kształcenia</w:t>
      </w:r>
      <w:r w:rsidR="00003226">
        <w:rPr>
          <w:rFonts w:ascii="Corbel" w:hAnsi="Corbel"/>
          <w:b/>
          <w:smallCaps/>
          <w:sz w:val="24"/>
          <w:szCs w:val="24"/>
        </w:rPr>
        <w:t xml:space="preserve"> </w:t>
      </w:r>
      <w:r w:rsidR="00003226" w:rsidRPr="00003226">
        <w:rPr>
          <w:rFonts w:ascii="Corbel" w:hAnsi="Corbel"/>
          <w:i/>
          <w:sz w:val="24"/>
          <w:szCs w:val="24"/>
        </w:rPr>
        <w:t>2021-2023</w:t>
      </w:r>
    </w:p>
    <w:p w14:paraId="6AEFFE3A" w14:textId="69FA809B" w:rsidR="0085747A" w:rsidRPr="00003226" w:rsidRDefault="00003226" w:rsidP="0000322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 xml:space="preserve">                                                                   (</w:t>
      </w:r>
      <w:r w:rsidR="0085747A" w:rsidRPr="00003226">
        <w:rPr>
          <w:rFonts w:ascii="Corbel" w:hAnsi="Corbel"/>
          <w:i/>
          <w:sz w:val="20"/>
          <w:szCs w:val="20"/>
        </w:rPr>
        <w:t>skrajne daty</w:t>
      </w:r>
      <w:r w:rsidR="0085747A" w:rsidRPr="00003226">
        <w:rPr>
          <w:rFonts w:ascii="Corbel" w:hAnsi="Corbel"/>
          <w:sz w:val="20"/>
          <w:szCs w:val="20"/>
        </w:rPr>
        <w:t>)</w:t>
      </w:r>
    </w:p>
    <w:p w14:paraId="13F8EA3D" w14:textId="748AF883" w:rsidR="00445970" w:rsidRPr="00003226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003226">
        <w:rPr>
          <w:rFonts w:ascii="Corbel" w:hAnsi="Corbel"/>
          <w:sz w:val="20"/>
          <w:szCs w:val="20"/>
        </w:rPr>
        <w:tab/>
      </w:r>
      <w:r w:rsidRPr="00003226">
        <w:rPr>
          <w:rFonts w:ascii="Corbel" w:hAnsi="Corbel"/>
          <w:sz w:val="20"/>
          <w:szCs w:val="20"/>
        </w:rPr>
        <w:tab/>
      </w:r>
      <w:r w:rsidRPr="00003226">
        <w:rPr>
          <w:rFonts w:ascii="Corbel" w:hAnsi="Corbel"/>
          <w:sz w:val="20"/>
          <w:szCs w:val="20"/>
        </w:rPr>
        <w:tab/>
      </w:r>
      <w:r w:rsidRPr="00003226">
        <w:rPr>
          <w:rFonts w:ascii="Corbel" w:hAnsi="Corbel"/>
          <w:sz w:val="20"/>
          <w:szCs w:val="20"/>
        </w:rPr>
        <w:tab/>
      </w:r>
      <w:r w:rsidR="00003226">
        <w:rPr>
          <w:rFonts w:ascii="Corbel" w:hAnsi="Corbel"/>
          <w:sz w:val="20"/>
          <w:szCs w:val="20"/>
        </w:rPr>
        <w:t xml:space="preserve">                        </w:t>
      </w:r>
      <w:r w:rsidRPr="00003226">
        <w:rPr>
          <w:rFonts w:ascii="Corbel" w:hAnsi="Corbel"/>
          <w:sz w:val="20"/>
          <w:szCs w:val="20"/>
        </w:rPr>
        <w:t xml:space="preserve">Rok akademicki  </w:t>
      </w:r>
      <w:r w:rsidR="00003226">
        <w:rPr>
          <w:rFonts w:ascii="Corbel" w:hAnsi="Corbel"/>
          <w:sz w:val="20"/>
          <w:szCs w:val="20"/>
        </w:rPr>
        <w:t>2021/2022</w:t>
      </w:r>
    </w:p>
    <w:p w14:paraId="4F3EE0AE" w14:textId="77777777" w:rsidR="0085747A" w:rsidRPr="0000322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3E47BB" w14:textId="77777777" w:rsidR="0085747A" w:rsidRPr="00003226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03226">
        <w:rPr>
          <w:rFonts w:ascii="Corbel" w:hAnsi="Corbel"/>
          <w:szCs w:val="24"/>
        </w:rPr>
        <w:t xml:space="preserve">1. </w:t>
      </w:r>
      <w:r w:rsidR="0085747A" w:rsidRPr="00003226">
        <w:rPr>
          <w:rFonts w:ascii="Corbel" w:hAnsi="Corbel"/>
          <w:szCs w:val="24"/>
        </w:rPr>
        <w:t xml:space="preserve">Podstawowe </w:t>
      </w:r>
      <w:r w:rsidR="00445970" w:rsidRPr="00003226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003226" w14:paraId="5923A675" w14:textId="77777777" w:rsidTr="00B819C8">
        <w:tc>
          <w:tcPr>
            <w:tcW w:w="2694" w:type="dxa"/>
            <w:vAlign w:val="center"/>
          </w:tcPr>
          <w:p w14:paraId="0252A695" w14:textId="77777777" w:rsidR="0085747A" w:rsidRPr="0000322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322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7CD46D8" w14:textId="41223F72" w:rsidR="0085747A" w:rsidRPr="00003226" w:rsidRDefault="000807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Lektorat języka angielskiego</w:t>
            </w:r>
          </w:p>
        </w:tc>
      </w:tr>
      <w:tr w:rsidR="0085747A" w:rsidRPr="00003226" w14:paraId="79F3CFFB" w14:textId="77777777" w:rsidTr="00B819C8">
        <w:tc>
          <w:tcPr>
            <w:tcW w:w="2694" w:type="dxa"/>
            <w:vAlign w:val="center"/>
          </w:tcPr>
          <w:p w14:paraId="47B5CD1E" w14:textId="77777777" w:rsidR="0085747A" w:rsidRPr="0000322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322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0322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48ABFFB" w14:textId="1EC86473" w:rsidR="0085747A" w:rsidRPr="00003226" w:rsidRDefault="00213B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01</w:t>
            </w:r>
          </w:p>
        </w:tc>
      </w:tr>
      <w:tr w:rsidR="0085747A" w:rsidRPr="00003226" w14:paraId="7B45328B" w14:textId="77777777" w:rsidTr="00B819C8">
        <w:tc>
          <w:tcPr>
            <w:tcW w:w="2694" w:type="dxa"/>
            <w:vAlign w:val="center"/>
          </w:tcPr>
          <w:p w14:paraId="197EBB2F" w14:textId="77777777" w:rsidR="0085747A" w:rsidRPr="00003226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03226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00322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DDFBC3D" w14:textId="50163D37" w:rsidR="0085747A" w:rsidRPr="00003226" w:rsidRDefault="00780D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27529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Kolegium Nauk Społecznych</w:t>
            </w:r>
          </w:p>
        </w:tc>
      </w:tr>
      <w:tr w:rsidR="0085747A" w:rsidRPr="00003226" w14:paraId="560C7E01" w14:textId="77777777" w:rsidTr="00B819C8">
        <w:tc>
          <w:tcPr>
            <w:tcW w:w="2694" w:type="dxa"/>
            <w:vAlign w:val="center"/>
          </w:tcPr>
          <w:p w14:paraId="28B0FC27" w14:textId="77777777" w:rsidR="0085747A" w:rsidRPr="000032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322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8C62F2C" w14:textId="55704FF3" w:rsidR="0085747A" w:rsidRPr="00003226" w:rsidRDefault="005539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Studium Języków Obcych </w:t>
            </w:r>
            <w:bookmarkStart w:id="0" w:name="_GoBack"/>
            <w:bookmarkEnd w:id="0"/>
          </w:p>
        </w:tc>
      </w:tr>
      <w:tr w:rsidR="0085747A" w:rsidRPr="00003226" w14:paraId="7DF92944" w14:textId="77777777" w:rsidTr="00B819C8">
        <w:tc>
          <w:tcPr>
            <w:tcW w:w="2694" w:type="dxa"/>
            <w:vAlign w:val="center"/>
          </w:tcPr>
          <w:p w14:paraId="384AD018" w14:textId="77777777" w:rsidR="0085747A" w:rsidRPr="000032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322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91DF97E" w14:textId="7902C8EA" w:rsidR="0085747A" w:rsidRPr="00003226" w:rsidRDefault="000032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F24F0" w:rsidRPr="00003226">
              <w:rPr>
                <w:rFonts w:ascii="Corbel" w:hAnsi="Corbel"/>
                <w:b w:val="0"/>
                <w:sz w:val="24"/>
                <w:szCs w:val="24"/>
              </w:rPr>
              <w:t>tudia europejskie</w:t>
            </w:r>
          </w:p>
        </w:tc>
      </w:tr>
      <w:tr w:rsidR="0085747A" w:rsidRPr="00003226" w14:paraId="243622CC" w14:textId="77777777" w:rsidTr="00B819C8">
        <w:tc>
          <w:tcPr>
            <w:tcW w:w="2694" w:type="dxa"/>
            <w:vAlign w:val="center"/>
          </w:tcPr>
          <w:p w14:paraId="5AB11561" w14:textId="77777777" w:rsidR="0085747A" w:rsidRPr="0000322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322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68E17DB" w14:textId="5BB92A81" w:rsidR="0085747A" w:rsidRPr="00003226" w:rsidRDefault="005F24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3226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003226" w14:paraId="3047C871" w14:textId="77777777" w:rsidTr="00B819C8">
        <w:tc>
          <w:tcPr>
            <w:tcW w:w="2694" w:type="dxa"/>
            <w:vAlign w:val="center"/>
          </w:tcPr>
          <w:p w14:paraId="4BE1B7B6" w14:textId="77777777" w:rsidR="0085747A" w:rsidRPr="000032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322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D51A586" w14:textId="42C6F767" w:rsidR="0085747A" w:rsidRPr="00003226" w:rsidRDefault="000032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5F24F0" w:rsidRPr="0000322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003226" w14:paraId="6D0302BE" w14:textId="77777777" w:rsidTr="00B819C8">
        <w:tc>
          <w:tcPr>
            <w:tcW w:w="2694" w:type="dxa"/>
            <w:vAlign w:val="center"/>
          </w:tcPr>
          <w:p w14:paraId="4CE16AD2" w14:textId="77777777" w:rsidR="0085747A" w:rsidRPr="000032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322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ECBD6F9" w14:textId="0C266254" w:rsidR="0085747A" w:rsidRPr="00003226" w:rsidRDefault="00003226" w:rsidP="00DB13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F24F0" w:rsidRPr="0000322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003226" w14:paraId="4F989C88" w14:textId="77777777" w:rsidTr="00B819C8">
        <w:tc>
          <w:tcPr>
            <w:tcW w:w="2694" w:type="dxa"/>
            <w:vAlign w:val="center"/>
          </w:tcPr>
          <w:p w14:paraId="278D2FA2" w14:textId="77777777" w:rsidR="0085747A" w:rsidRPr="000032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322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003226">
              <w:rPr>
                <w:rFonts w:ascii="Corbel" w:hAnsi="Corbel"/>
                <w:sz w:val="24"/>
                <w:szCs w:val="24"/>
              </w:rPr>
              <w:t>/y</w:t>
            </w:r>
            <w:r w:rsidRPr="0000322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E691006" w14:textId="0A34C9D7" w:rsidR="0085747A" w:rsidRPr="00003226" w:rsidRDefault="005F24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03226">
              <w:rPr>
                <w:rFonts w:ascii="Corbel" w:hAnsi="Corbel"/>
                <w:b w:val="0"/>
                <w:sz w:val="24"/>
                <w:szCs w:val="24"/>
              </w:rPr>
              <w:t xml:space="preserve">I rok / </w:t>
            </w:r>
            <w:r w:rsidR="00080706">
              <w:rPr>
                <w:rFonts w:ascii="Corbel" w:hAnsi="Corbel"/>
                <w:b w:val="0"/>
                <w:sz w:val="24"/>
                <w:szCs w:val="24"/>
              </w:rPr>
              <w:t xml:space="preserve">1 i </w:t>
            </w:r>
            <w:r w:rsidRPr="00003226">
              <w:rPr>
                <w:rFonts w:ascii="Corbel" w:hAnsi="Corbel"/>
                <w:b w:val="0"/>
                <w:sz w:val="24"/>
                <w:szCs w:val="24"/>
              </w:rPr>
              <w:t>2 semestr</w:t>
            </w:r>
          </w:p>
        </w:tc>
      </w:tr>
      <w:tr w:rsidR="0085747A" w:rsidRPr="00003226" w14:paraId="08201958" w14:textId="77777777" w:rsidTr="00B819C8">
        <w:tc>
          <w:tcPr>
            <w:tcW w:w="2694" w:type="dxa"/>
            <w:vAlign w:val="center"/>
          </w:tcPr>
          <w:p w14:paraId="2CB9EC0B" w14:textId="77777777" w:rsidR="0085747A" w:rsidRPr="000032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322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A12547" w14:textId="0E024617" w:rsidR="0085747A" w:rsidRPr="00003226" w:rsidRDefault="00213B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ogólny</w:t>
            </w:r>
          </w:p>
        </w:tc>
      </w:tr>
      <w:tr w:rsidR="00923D7D" w:rsidRPr="00003226" w14:paraId="7EF2723A" w14:textId="77777777" w:rsidTr="00B819C8">
        <w:tc>
          <w:tcPr>
            <w:tcW w:w="2694" w:type="dxa"/>
            <w:vAlign w:val="center"/>
          </w:tcPr>
          <w:p w14:paraId="527904E2" w14:textId="77777777" w:rsidR="00923D7D" w:rsidRPr="0000322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322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BD299F" w14:textId="43C80C08" w:rsidR="00923D7D" w:rsidRPr="00003226" w:rsidRDefault="000032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F24F0" w:rsidRPr="00003226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003226" w14:paraId="4F9ED0C1" w14:textId="77777777" w:rsidTr="00B819C8">
        <w:tc>
          <w:tcPr>
            <w:tcW w:w="2694" w:type="dxa"/>
            <w:vAlign w:val="center"/>
          </w:tcPr>
          <w:p w14:paraId="3615277D" w14:textId="77777777" w:rsidR="0085747A" w:rsidRPr="000032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322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98A92B" w14:textId="60757707" w:rsidR="0085747A" w:rsidRPr="00003226" w:rsidRDefault="000807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Agnieszka Czech-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Rogoyska</w:t>
            </w:r>
            <w:proofErr w:type="spellEnd"/>
          </w:p>
        </w:tc>
      </w:tr>
      <w:tr w:rsidR="0085747A" w:rsidRPr="00003226" w14:paraId="64DFE54C" w14:textId="77777777" w:rsidTr="00B819C8">
        <w:tc>
          <w:tcPr>
            <w:tcW w:w="2694" w:type="dxa"/>
            <w:vAlign w:val="center"/>
          </w:tcPr>
          <w:p w14:paraId="1ABB58CD" w14:textId="77777777" w:rsidR="0085747A" w:rsidRPr="000032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0322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034350E" w14:textId="04386261" w:rsidR="0091243B" w:rsidRDefault="00080706" w:rsidP="0091243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Agnieszka Augustyn</w:t>
            </w:r>
          </w:p>
          <w:p w14:paraId="204A7E66" w14:textId="2C98559D" w:rsidR="0091243B" w:rsidRPr="00003226" w:rsidRDefault="0091243B" w:rsidP="00080706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C6C7111" w14:textId="77777777" w:rsidR="0085747A" w:rsidRPr="00003226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03226">
        <w:rPr>
          <w:rFonts w:ascii="Corbel" w:hAnsi="Corbel"/>
          <w:sz w:val="24"/>
          <w:szCs w:val="24"/>
        </w:rPr>
        <w:t xml:space="preserve">* </w:t>
      </w:r>
      <w:r w:rsidRPr="00003226">
        <w:rPr>
          <w:rFonts w:ascii="Corbel" w:hAnsi="Corbel"/>
          <w:i/>
          <w:sz w:val="24"/>
          <w:szCs w:val="24"/>
        </w:rPr>
        <w:t>-</w:t>
      </w:r>
      <w:r w:rsidR="00B90885" w:rsidRPr="0000322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03226">
        <w:rPr>
          <w:rFonts w:ascii="Corbel" w:hAnsi="Corbel"/>
          <w:b w:val="0"/>
          <w:sz w:val="24"/>
          <w:szCs w:val="24"/>
        </w:rPr>
        <w:t>e,</w:t>
      </w:r>
      <w:r w:rsidRPr="00003226">
        <w:rPr>
          <w:rFonts w:ascii="Corbel" w:hAnsi="Corbel"/>
          <w:i/>
          <w:sz w:val="24"/>
          <w:szCs w:val="24"/>
        </w:rPr>
        <w:t xml:space="preserve"> </w:t>
      </w:r>
      <w:r w:rsidRPr="0000322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03226">
        <w:rPr>
          <w:rFonts w:ascii="Corbel" w:hAnsi="Corbel"/>
          <w:b w:val="0"/>
          <w:i/>
          <w:sz w:val="24"/>
          <w:szCs w:val="24"/>
        </w:rPr>
        <w:t>w Jednostce</w:t>
      </w:r>
    </w:p>
    <w:p w14:paraId="673A9EEC" w14:textId="77777777" w:rsidR="00923D7D" w:rsidRPr="0000322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EEFA66A" w14:textId="77777777" w:rsidR="0085747A" w:rsidRPr="00003226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003226">
        <w:rPr>
          <w:rFonts w:ascii="Corbel" w:hAnsi="Corbel"/>
          <w:sz w:val="24"/>
          <w:szCs w:val="24"/>
        </w:rPr>
        <w:t>1.</w:t>
      </w:r>
      <w:r w:rsidR="00E22FBC" w:rsidRPr="00003226">
        <w:rPr>
          <w:rFonts w:ascii="Corbel" w:hAnsi="Corbel"/>
          <w:sz w:val="24"/>
          <w:szCs w:val="24"/>
        </w:rPr>
        <w:t>1</w:t>
      </w:r>
      <w:r w:rsidRPr="0000322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AD012D0" w14:textId="77777777" w:rsidR="00923D7D" w:rsidRPr="0000322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003226" w14:paraId="33F42DF4" w14:textId="77777777" w:rsidTr="0000322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9B63" w14:textId="77777777" w:rsidR="00015B8F" w:rsidRPr="000032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3226">
              <w:rPr>
                <w:rFonts w:ascii="Corbel" w:hAnsi="Corbel"/>
                <w:szCs w:val="24"/>
              </w:rPr>
              <w:t>Semestr</w:t>
            </w:r>
          </w:p>
          <w:p w14:paraId="5D4C1F65" w14:textId="77777777" w:rsidR="00015B8F" w:rsidRPr="0000322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3226">
              <w:rPr>
                <w:rFonts w:ascii="Corbel" w:hAnsi="Corbel"/>
                <w:szCs w:val="24"/>
              </w:rPr>
              <w:t>(</w:t>
            </w:r>
            <w:r w:rsidR="00363F78" w:rsidRPr="0000322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5E67" w14:textId="77777777" w:rsidR="00015B8F" w:rsidRPr="000032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03226">
              <w:rPr>
                <w:rFonts w:ascii="Corbel" w:hAnsi="Corbel"/>
                <w:szCs w:val="24"/>
              </w:rPr>
              <w:t>Wykł</w:t>
            </w:r>
            <w:proofErr w:type="spellEnd"/>
            <w:r w:rsidRPr="0000322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60CC" w14:textId="77777777" w:rsidR="00015B8F" w:rsidRPr="000032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322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419C" w14:textId="77777777" w:rsidR="00015B8F" w:rsidRPr="000032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03226">
              <w:rPr>
                <w:rFonts w:ascii="Corbel" w:hAnsi="Corbel"/>
                <w:szCs w:val="24"/>
              </w:rPr>
              <w:t>Konw</w:t>
            </w:r>
            <w:proofErr w:type="spellEnd"/>
            <w:r w:rsidRPr="0000322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ACCCC" w14:textId="77777777" w:rsidR="00015B8F" w:rsidRPr="000032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322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80C2" w14:textId="77777777" w:rsidR="00015B8F" w:rsidRPr="000032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03226">
              <w:rPr>
                <w:rFonts w:ascii="Corbel" w:hAnsi="Corbel"/>
                <w:szCs w:val="24"/>
              </w:rPr>
              <w:t>Sem</w:t>
            </w:r>
            <w:proofErr w:type="spellEnd"/>
            <w:r w:rsidRPr="0000322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535D" w14:textId="77777777" w:rsidR="00015B8F" w:rsidRPr="000032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322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9FC29" w14:textId="77777777" w:rsidR="00015B8F" w:rsidRPr="000032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03226">
              <w:rPr>
                <w:rFonts w:ascii="Corbel" w:hAnsi="Corbel"/>
                <w:szCs w:val="24"/>
              </w:rPr>
              <w:t>Prakt</w:t>
            </w:r>
            <w:proofErr w:type="spellEnd"/>
            <w:r w:rsidRPr="0000322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BA7E2" w14:textId="77777777" w:rsidR="00015B8F" w:rsidRPr="000032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0322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44DA9" w14:textId="77777777" w:rsidR="00015B8F" w:rsidRPr="0000322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03226">
              <w:rPr>
                <w:rFonts w:ascii="Corbel" w:hAnsi="Corbel"/>
                <w:b/>
                <w:szCs w:val="24"/>
              </w:rPr>
              <w:t>Liczba pkt</w:t>
            </w:r>
            <w:r w:rsidR="00B90885" w:rsidRPr="00003226">
              <w:rPr>
                <w:rFonts w:ascii="Corbel" w:hAnsi="Corbel"/>
                <w:b/>
                <w:szCs w:val="24"/>
              </w:rPr>
              <w:t>.</w:t>
            </w:r>
            <w:r w:rsidRPr="0000322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003226" w14:paraId="14F0B884" w14:textId="77777777" w:rsidTr="0000322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B026" w14:textId="6ECC6C74" w:rsidR="00015B8F" w:rsidRPr="00003226" w:rsidRDefault="00080706" w:rsidP="000807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78B8" w14:textId="1847ED1D" w:rsidR="00015B8F" w:rsidRPr="00003226" w:rsidRDefault="00080706" w:rsidP="000032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1FA8" w14:textId="4DBF37C1" w:rsidR="00015B8F" w:rsidRPr="00003226" w:rsidRDefault="00DB1365" w:rsidP="000032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5F24F0" w:rsidRPr="00003226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50C3" w14:textId="666BBD40" w:rsidR="00015B8F" w:rsidRPr="00003226" w:rsidRDefault="00003226" w:rsidP="000032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35CA" w14:textId="4E4834FD" w:rsidR="00015B8F" w:rsidRPr="00003226" w:rsidRDefault="00003226" w:rsidP="000032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3E0E" w14:textId="4325A799" w:rsidR="00015B8F" w:rsidRPr="00003226" w:rsidRDefault="00003226" w:rsidP="000032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7759" w14:textId="169B82AF" w:rsidR="00015B8F" w:rsidRPr="00003226" w:rsidRDefault="00003226" w:rsidP="000032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907C" w14:textId="66F12ED7" w:rsidR="00015B8F" w:rsidRPr="00003226" w:rsidRDefault="00003226" w:rsidP="000032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AC840" w14:textId="4D9EE1F2" w:rsidR="00015B8F" w:rsidRPr="00003226" w:rsidRDefault="00003226" w:rsidP="000032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2BF8" w14:textId="3CF80957" w:rsidR="00015B8F" w:rsidRPr="00003226" w:rsidRDefault="00A6101B" w:rsidP="000032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80706" w:rsidRPr="00003226" w14:paraId="5418E831" w14:textId="77777777" w:rsidTr="0000322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AFE4" w14:textId="5A907AB0" w:rsidR="00080706" w:rsidRDefault="00080706" w:rsidP="0008070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6610" w14:textId="7B4EE287" w:rsidR="00080706" w:rsidRPr="00003226" w:rsidRDefault="00080706" w:rsidP="000032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6268" w14:textId="486AE602" w:rsidR="00080706" w:rsidRPr="00003226" w:rsidRDefault="00DB1365" w:rsidP="000032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080706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0D84" w14:textId="1C5558C5" w:rsidR="00080706" w:rsidRDefault="00080706" w:rsidP="000032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663B6" w14:textId="04CB6AE2" w:rsidR="00080706" w:rsidRDefault="00080706" w:rsidP="000032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0008" w14:textId="0AD01BAC" w:rsidR="00080706" w:rsidRDefault="00080706" w:rsidP="000032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EE41" w14:textId="6CC25878" w:rsidR="00080706" w:rsidRDefault="00080706" w:rsidP="000032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E1B1" w14:textId="76C8DC44" w:rsidR="00080706" w:rsidRDefault="00080706" w:rsidP="000032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3858" w14:textId="12B71378" w:rsidR="00080706" w:rsidRDefault="00080706" w:rsidP="000032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30F5" w14:textId="7DBE448D" w:rsidR="00080706" w:rsidRPr="00003226" w:rsidRDefault="00A6101B" w:rsidP="000032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9CBEBE8" w14:textId="77777777" w:rsidR="00923D7D" w:rsidRPr="0000322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F25F2EE" w14:textId="77777777" w:rsidR="00923D7D" w:rsidRPr="00003226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DE57186" w14:textId="77777777" w:rsidR="0085747A" w:rsidRPr="0000322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03226">
        <w:rPr>
          <w:rFonts w:ascii="Corbel" w:hAnsi="Corbel"/>
          <w:smallCaps w:val="0"/>
          <w:szCs w:val="24"/>
        </w:rPr>
        <w:t>1.</w:t>
      </w:r>
      <w:r w:rsidR="00E22FBC" w:rsidRPr="00003226">
        <w:rPr>
          <w:rFonts w:ascii="Corbel" w:hAnsi="Corbel"/>
          <w:smallCaps w:val="0"/>
          <w:szCs w:val="24"/>
        </w:rPr>
        <w:t>2</w:t>
      </w:r>
      <w:r w:rsidR="00F83B28" w:rsidRPr="00003226">
        <w:rPr>
          <w:rFonts w:ascii="Corbel" w:hAnsi="Corbel"/>
          <w:smallCaps w:val="0"/>
          <w:szCs w:val="24"/>
        </w:rPr>
        <w:t>.</w:t>
      </w:r>
      <w:r w:rsidR="00F83B28" w:rsidRPr="00003226">
        <w:rPr>
          <w:rFonts w:ascii="Corbel" w:hAnsi="Corbel"/>
          <w:smallCaps w:val="0"/>
          <w:szCs w:val="24"/>
        </w:rPr>
        <w:tab/>
      </w:r>
      <w:r w:rsidRPr="00003226">
        <w:rPr>
          <w:rFonts w:ascii="Corbel" w:hAnsi="Corbel"/>
          <w:smallCaps w:val="0"/>
          <w:szCs w:val="24"/>
        </w:rPr>
        <w:t xml:space="preserve">Sposób realizacji zajęć  </w:t>
      </w:r>
    </w:p>
    <w:p w14:paraId="5640EC15" w14:textId="05DF66E8" w:rsidR="0085747A" w:rsidRPr="00003226" w:rsidRDefault="005F24F0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03226">
        <w:rPr>
          <w:rFonts w:ascii="Corbel" w:eastAsia="MS Gothic" w:hAnsi="Corbel" w:cs="MS Gothic"/>
          <w:b w:val="0"/>
          <w:szCs w:val="24"/>
        </w:rPr>
        <w:t>X</w:t>
      </w:r>
      <w:r w:rsidR="0085747A" w:rsidRPr="00003226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7A1DBE9" w14:textId="77777777" w:rsidR="00080706" w:rsidRPr="00B27529" w:rsidRDefault="00080706" w:rsidP="0008070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27529">
        <w:rPr>
          <w:rFonts w:ascii="Segoe UI Symbol" w:eastAsia="MS Gothic" w:hAnsi="Segoe UI Symbol" w:cs="Segoe UI Symbol"/>
          <w:b w:val="0"/>
          <w:szCs w:val="24"/>
        </w:rPr>
        <w:t>☐</w:t>
      </w:r>
      <w:r w:rsidRPr="00B2752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1D03D4" w14:textId="77777777" w:rsidR="0085747A" w:rsidRPr="0000322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D28836E" w14:textId="77777777" w:rsidR="00E22FBC" w:rsidRPr="0000322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03226">
        <w:rPr>
          <w:rFonts w:ascii="Corbel" w:hAnsi="Corbel"/>
          <w:smallCaps w:val="0"/>
          <w:szCs w:val="24"/>
        </w:rPr>
        <w:t xml:space="preserve">1.3 </w:t>
      </w:r>
      <w:r w:rsidR="00F83B28" w:rsidRPr="00003226">
        <w:rPr>
          <w:rFonts w:ascii="Corbel" w:hAnsi="Corbel"/>
          <w:smallCaps w:val="0"/>
          <w:szCs w:val="24"/>
        </w:rPr>
        <w:tab/>
      </w:r>
      <w:r w:rsidRPr="00003226">
        <w:rPr>
          <w:rFonts w:ascii="Corbel" w:hAnsi="Corbel"/>
          <w:smallCaps w:val="0"/>
          <w:szCs w:val="24"/>
        </w:rPr>
        <w:t>For</w:t>
      </w:r>
      <w:r w:rsidR="00445970" w:rsidRPr="00003226">
        <w:rPr>
          <w:rFonts w:ascii="Corbel" w:hAnsi="Corbel"/>
          <w:smallCaps w:val="0"/>
          <w:szCs w:val="24"/>
        </w:rPr>
        <w:t xml:space="preserve">ma zaliczenia przedmiotu </w:t>
      </w:r>
      <w:r w:rsidRPr="00003226">
        <w:rPr>
          <w:rFonts w:ascii="Corbel" w:hAnsi="Corbel"/>
          <w:smallCaps w:val="0"/>
          <w:szCs w:val="24"/>
        </w:rPr>
        <w:t xml:space="preserve"> (z toku) </w:t>
      </w:r>
      <w:r w:rsidRPr="00003226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B9D93F5" w14:textId="77777777" w:rsidR="00213B4A" w:rsidRDefault="00003226" w:rsidP="00003226">
      <w:pPr>
        <w:rPr>
          <w:rFonts w:ascii="Corbel" w:hAnsi="Corbel"/>
        </w:rPr>
      </w:pPr>
      <w:r>
        <w:rPr>
          <w:rFonts w:ascii="Corbel" w:hAnsi="Corbel"/>
        </w:rPr>
        <w:t xml:space="preserve">                </w:t>
      </w:r>
    </w:p>
    <w:p w14:paraId="0646DB45" w14:textId="08478A9E" w:rsidR="009C54AE" w:rsidRPr="00003226" w:rsidRDefault="005F24F0" w:rsidP="00003226">
      <w:pPr>
        <w:rPr>
          <w:rFonts w:ascii="Corbel" w:hAnsi="Corbel"/>
        </w:rPr>
      </w:pPr>
      <w:r w:rsidRPr="00003226">
        <w:rPr>
          <w:rFonts w:ascii="Corbel" w:hAnsi="Corbel"/>
        </w:rPr>
        <w:t>zaliczenie z oceną</w:t>
      </w:r>
    </w:p>
    <w:p w14:paraId="6756A468" w14:textId="77777777" w:rsidR="00E960BB" w:rsidRPr="00003226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EE086B" w14:textId="77777777" w:rsidR="00E960BB" w:rsidRPr="0000322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0322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03226" w14:paraId="15C8A9B0" w14:textId="77777777" w:rsidTr="00745302">
        <w:tc>
          <w:tcPr>
            <w:tcW w:w="9670" w:type="dxa"/>
          </w:tcPr>
          <w:p w14:paraId="729D40B7" w14:textId="71CE37D9" w:rsidR="0085747A" w:rsidRPr="00003226" w:rsidRDefault="00080706" w:rsidP="00080706">
            <w:pPr>
              <w:rPr>
                <w:rFonts w:ascii="Corbel" w:hAnsi="Corbel"/>
                <w:b/>
                <w:smallCaps/>
                <w:color w:val="000000"/>
              </w:rPr>
            </w:pPr>
            <w:r w:rsidRPr="00080706">
              <w:rPr>
                <w:rFonts w:ascii="Corbel" w:hAnsi="Corbel"/>
                <w:sz w:val="24"/>
                <w:szCs w:val="24"/>
              </w:rPr>
              <w:lastRenderedPageBreak/>
              <w:t>Znajomość języka angielskiego na poziomie B2 według Europejskiego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80706">
              <w:rPr>
                <w:rFonts w:ascii="Corbel" w:hAnsi="Corbel"/>
                <w:sz w:val="24"/>
                <w:szCs w:val="24"/>
              </w:rPr>
              <w:t>Systemu Opisu Kształcenia Językowego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E228C7E" w14:textId="77777777" w:rsidR="00153C41" w:rsidRPr="0000322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E74A986" w14:textId="77777777" w:rsidR="0085747A" w:rsidRPr="0000322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03226">
        <w:rPr>
          <w:rFonts w:ascii="Corbel" w:hAnsi="Corbel"/>
          <w:szCs w:val="24"/>
        </w:rPr>
        <w:t>3.</w:t>
      </w:r>
      <w:r w:rsidR="0085747A" w:rsidRPr="00003226">
        <w:rPr>
          <w:rFonts w:ascii="Corbel" w:hAnsi="Corbel"/>
          <w:szCs w:val="24"/>
        </w:rPr>
        <w:t xml:space="preserve"> </w:t>
      </w:r>
      <w:r w:rsidR="00A84C85" w:rsidRPr="00003226">
        <w:rPr>
          <w:rFonts w:ascii="Corbel" w:hAnsi="Corbel"/>
          <w:szCs w:val="24"/>
        </w:rPr>
        <w:t>cele, efekty uczenia się</w:t>
      </w:r>
      <w:r w:rsidR="0085747A" w:rsidRPr="00003226">
        <w:rPr>
          <w:rFonts w:ascii="Corbel" w:hAnsi="Corbel"/>
          <w:szCs w:val="24"/>
        </w:rPr>
        <w:t xml:space="preserve"> , treści Programowe i stosowane metody Dydaktyczne</w:t>
      </w:r>
    </w:p>
    <w:p w14:paraId="7C9834CB" w14:textId="77777777" w:rsidR="0085747A" w:rsidRPr="0000322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62E5C02" w14:textId="77777777" w:rsidR="0085747A" w:rsidRPr="00003226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03226">
        <w:rPr>
          <w:rFonts w:ascii="Corbel" w:hAnsi="Corbel"/>
          <w:sz w:val="24"/>
          <w:szCs w:val="24"/>
        </w:rPr>
        <w:t xml:space="preserve">3.1 </w:t>
      </w:r>
      <w:r w:rsidR="00C05F44" w:rsidRPr="00003226">
        <w:rPr>
          <w:rFonts w:ascii="Corbel" w:hAnsi="Corbel"/>
          <w:sz w:val="24"/>
          <w:szCs w:val="24"/>
        </w:rPr>
        <w:t>Cele przedmiotu</w:t>
      </w:r>
    </w:p>
    <w:p w14:paraId="6B8CBA20" w14:textId="77777777" w:rsidR="00F83B28" w:rsidRPr="00003226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B120A" w:rsidRPr="00003226" w14:paraId="179F1542" w14:textId="77777777" w:rsidTr="008B120A">
        <w:tc>
          <w:tcPr>
            <w:tcW w:w="845" w:type="dxa"/>
            <w:vAlign w:val="center"/>
          </w:tcPr>
          <w:p w14:paraId="10CD5224" w14:textId="77777777" w:rsidR="008B120A" w:rsidRPr="00080706" w:rsidRDefault="008B120A" w:rsidP="00080706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080706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2FD4F3F0" w14:textId="2CFD4E3A" w:rsidR="008B120A" w:rsidRPr="00080706" w:rsidRDefault="00080706" w:rsidP="0008070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80706">
              <w:rPr>
                <w:rFonts w:ascii="Corbel" w:hAnsi="Corbel"/>
                <w:sz w:val="24"/>
                <w:szCs w:val="24"/>
              </w:rPr>
              <w:t>Rozwijanie czterech sprawności językowych (rozumienie ze słuchu, rozumienie tekstu czytanego, tworzenie wypowiedzi ustnych i pisemnych) w ramach tworzenia kompetencji komunikacyjnej na poziomie B2+.</w:t>
            </w:r>
          </w:p>
        </w:tc>
      </w:tr>
      <w:tr w:rsidR="004D1D90" w:rsidRPr="00003226" w14:paraId="4E9A67D5" w14:textId="77777777" w:rsidTr="008B120A">
        <w:tc>
          <w:tcPr>
            <w:tcW w:w="845" w:type="dxa"/>
            <w:vAlign w:val="center"/>
          </w:tcPr>
          <w:p w14:paraId="4C0699BD" w14:textId="1BD6EA22" w:rsidR="004D1D90" w:rsidRPr="00080706" w:rsidRDefault="004D1D90" w:rsidP="00080706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08070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3444CDDD" w14:textId="7CCBE821" w:rsidR="004D1D90" w:rsidRPr="00080706" w:rsidRDefault="00080706" w:rsidP="0008070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80706">
              <w:rPr>
                <w:rFonts w:ascii="Corbel" w:hAnsi="Corbel"/>
                <w:sz w:val="24"/>
                <w:szCs w:val="24"/>
              </w:rPr>
              <w:t>Wykształcenie kompetencji językowej umożliwiającej komunikację w sytuacjach dnia codziennego jak i płynne i poprawne posługiwanie się językiem angielskim do celów zawodowych i naukowych.</w:t>
            </w:r>
          </w:p>
        </w:tc>
      </w:tr>
      <w:tr w:rsidR="004D1D90" w:rsidRPr="00003226" w14:paraId="7FA1C73A" w14:textId="77777777" w:rsidTr="00EB4CB4">
        <w:tc>
          <w:tcPr>
            <w:tcW w:w="845" w:type="dxa"/>
            <w:vAlign w:val="center"/>
          </w:tcPr>
          <w:p w14:paraId="2BFB9815" w14:textId="30CF34FE" w:rsidR="004D1D90" w:rsidRPr="00080706" w:rsidRDefault="004D1D90" w:rsidP="00080706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080706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6E063811" w14:textId="5FD7A3D0" w:rsidR="004D1D90" w:rsidRPr="00080706" w:rsidRDefault="00080706" w:rsidP="0008070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80706">
              <w:rPr>
                <w:rFonts w:ascii="Corbel" w:hAnsi="Corbel"/>
                <w:sz w:val="24"/>
                <w:szCs w:val="24"/>
              </w:rPr>
              <w:t xml:space="preserve">Kształcenie i udoskonalenie poprawności gramatycznej w wypowiedziach ustnych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080706">
              <w:rPr>
                <w:rFonts w:ascii="Corbel" w:hAnsi="Corbel"/>
                <w:sz w:val="24"/>
                <w:szCs w:val="24"/>
              </w:rPr>
              <w:t>i pisemnych.</w:t>
            </w:r>
          </w:p>
        </w:tc>
      </w:tr>
      <w:tr w:rsidR="004D1D90" w:rsidRPr="00003226" w14:paraId="7C7262C5" w14:textId="77777777" w:rsidTr="00BF6077">
        <w:tc>
          <w:tcPr>
            <w:tcW w:w="845" w:type="dxa"/>
            <w:vAlign w:val="center"/>
          </w:tcPr>
          <w:p w14:paraId="6F269A41" w14:textId="12200368" w:rsidR="004D1D90" w:rsidRPr="00080706" w:rsidRDefault="004D1D90" w:rsidP="00080706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080706">
              <w:rPr>
                <w:rFonts w:ascii="Corbel" w:hAnsi="Corbel"/>
                <w:sz w:val="24"/>
                <w:szCs w:val="24"/>
              </w:rPr>
              <w:t>C</w:t>
            </w:r>
            <w:r w:rsidR="00350964" w:rsidRPr="00080706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675" w:type="dxa"/>
          </w:tcPr>
          <w:p w14:paraId="36F8A8D9" w14:textId="31AEC9D1" w:rsidR="004D1D90" w:rsidRPr="00080706" w:rsidRDefault="00080706" w:rsidP="0008070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80706">
              <w:rPr>
                <w:rFonts w:ascii="Corbel" w:hAnsi="Corbel"/>
                <w:sz w:val="24"/>
                <w:szCs w:val="24"/>
              </w:rPr>
              <w:t>Utrwalenie słownictwa ogólnego oraz poszerzenie słownictwa specjalistycznego (słownictw</w:t>
            </w:r>
            <w:r>
              <w:rPr>
                <w:rFonts w:ascii="Corbel" w:hAnsi="Corbel"/>
                <w:sz w:val="24"/>
                <w:szCs w:val="24"/>
              </w:rPr>
              <w:t>a z zakresu studiów europejskich</w:t>
            </w:r>
            <w:r w:rsidRPr="00080706">
              <w:rPr>
                <w:rFonts w:ascii="Corbel" w:hAnsi="Corbel"/>
                <w:sz w:val="24"/>
                <w:szCs w:val="24"/>
              </w:rPr>
              <w:t>).</w:t>
            </w:r>
          </w:p>
        </w:tc>
      </w:tr>
      <w:tr w:rsidR="00080706" w:rsidRPr="00003226" w14:paraId="5D97A9CD" w14:textId="77777777" w:rsidTr="00BF6077">
        <w:tc>
          <w:tcPr>
            <w:tcW w:w="845" w:type="dxa"/>
            <w:vAlign w:val="center"/>
          </w:tcPr>
          <w:p w14:paraId="08572893" w14:textId="00935A26" w:rsidR="00080706" w:rsidRPr="00080706" w:rsidRDefault="00080706" w:rsidP="00080706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080706"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75" w:type="dxa"/>
          </w:tcPr>
          <w:p w14:paraId="12BC51B8" w14:textId="2631BBE6" w:rsidR="00080706" w:rsidRPr="00080706" w:rsidRDefault="00080706" w:rsidP="0008070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80706">
              <w:rPr>
                <w:rFonts w:ascii="Corbel" w:hAnsi="Corbel"/>
                <w:sz w:val="24"/>
                <w:szCs w:val="24"/>
              </w:rPr>
              <w:t>Przygotowanie do przedstawienia fachowej prezentacji i wzięcia udziału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80706">
              <w:rPr>
                <w:rFonts w:ascii="Corbel" w:hAnsi="Corbel"/>
                <w:sz w:val="24"/>
                <w:szCs w:val="24"/>
              </w:rPr>
              <w:t>w specjalistycznej dyskusji dotyczącej własnej tematyki zawodowej na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80706">
              <w:rPr>
                <w:rFonts w:ascii="Corbel" w:hAnsi="Corbel"/>
                <w:sz w:val="24"/>
                <w:szCs w:val="24"/>
              </w:rPr>
              <w:t>podstawie złożonych tekstów fachowych.</w:t>
            </w:r>
          </w:p>
        </w:tc>
      </w:tr>
    </w:tbl>
    <w:p w14:paraId="2EEFA108" w14:textId="77777777" w:rsidR="0085747A" w:rsidRPr="0000322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A0169AD" w14:textId="77777777" w:rsidR="001D7B54" w:rsidRPr="00003226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03226">
        <w:rPr>
          <w:rFonts w:ascii="Corbel" w:hAnsi="Corbel"/>
          <w:b/>
          <w:sz w:val="24"/>
          <w:szCs w:val="24"/>
        </w:rPr>
        <w:t xml:space="preserve">3.2 </w:t>
      </w:r>
      <w:r w:rsidR="001D7B54" w:rsidRPr="00003226">
        <w:rPr>
          <w:rFonts w:ascii="Corbel" w:hAnsi="Corbel"/>
          <w:b/>
          <w:sz w:val="24"/>
          <w:szCs w:val="24"/>
        </w:rPr>
        <w:t xml:space="preserve">Efekty </w:t>
      </w:r>
      <w:r w:rsidR="00C05F44" w:rsidRPr="0000322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03226">
        <w:rPr>
          <w:rFonts w:ascii="Corbel" w:hAnsi="Corbel"/>
          <w:b/>
          <w:sz w:val="24"/>
          <w:szCs w:val="24"/>
        </w:rPr>
        <w:t>dla przedmiotu</w:t>
      </w:r>
      <w:r w:rsidR="00445970" w:rsidRPr="00003226">
        <w:rPr>
          <w:rFonts w:ascii="Corbel" w:hAnsi="Corbel"/>
          <w:sz w:val="24"/>
          <w:szCs w:val="24"/>
        </w:rPr>
        <w:t xml:space="preserve"> </w:t>
      </w:r>
    </w:p>
    <w:p w14:paraId="633FED69" w14:textId="77777777" w:rsidR="001D7B54" w:rsidRPr="00003226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003226" w14:paraId="45CAE2DF" w14:textId="77777777" w:rsidTr="004D1D90">
        <w:tc>
          <w:tcPr>
            <w:tcW w:w="1681" w:type="dxa"/>
            <w:vAlign w:val="center"/>
          </w:tcPr>
          <w:p w14:paraId="2683ADA3" w14:textId="77777777" w:rsidR="0085747A" w:rsidRPr="0000322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322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00322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0322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0322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4A90D8C" w14:textId="77777777" w:rsidR="0085747A" w:rsidRPr="0000322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322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00322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00322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4798AB5" w14:textId="77777777" w:rsidR="0085747A" w:rsidRPr="0000322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322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00322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D1D90" w:rsidRPr="00003226" w14:paraId="38A32376" w14:textId="77777777" w:rsidTr="004D1D90">
        <w:tc>
          <w:tcPr>
            <w:tcW w:w="1681" w:type="dxa"/>
          </w:tcPr>
          <w:p w14:paraId="136E69CB" w14:textId="0026DE8F" w:rsidR="004D1D90" w:rsidRPr="00003226" w:rsidRDefault="004D1D90" w:rsidP="004D1D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322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0DDD4FFD" w14:textId="51D6C071" w:rsidR="004D1D90" w:rsidRPr="00080706" w:rsidRDefault="00080706" w:rsidP="0008070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80706">
              <w:rPr>
                <w:rFonts w:ascii="Corbel" w:hAnsi="Corbel"/>
                <w:sz w:val="24"/>
                <w:szCs w:val="24"/>
              </w:rPr>
              <w:t>Student potrafi posługiwać się językiem obcym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80706">
              <w:rPr>
                <w:rFonts w:ascii="Corbel" w:hAnsi="Corbel"/>
                <w:sz w:val="24"/>
                <w:szCs w:val="24"/>
              </w:rPr>
              <w:t>(językiem angielskim) zgodne z wymaganiami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80706">
              <w:rPr>
                <w:rFonts w:ascii="Corbel" w:hAnsi="Corbel"/>
                <w:sz w:val="24"/>
                <w:szCs w:val="24"/>
              </w:rPr>
              <w:t>określonymi dla poziomu B2 + Europejskiego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80706">
              <w:rPr>
                <w:rFonts w:ascii="Corbel" w:hAnsi="Corbel"/>
                <w:sz w:val="24"/>
                <w:szCs w:val="24"/>
              </w:rPr>
              <w:t>Systemu Opisu Kształcenia Językowego, a 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80706">
              <w:rPr>
                <w:rFonts w:ascii="Corbel" w:hAnsi="Corbel"/>
                <w:sz w:val="24"/>
                <w:szCs w:val="24"/>
              </w:rPr>
              <w:t>szczególności potrafi czytać ze zrozumieniem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80706">
              <w:rPr>
                <w:rFonts w:ascii="Corbel" w:hAnsi="Corbel"/>
                <w:sz w:val="24"/>
                <w:szCs w:val="24"/>
              </w:rPr>
              <w:t>teksty ogólne i specjalistyczne oraz oceniać je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080706">
              <w:rPr>
                <w:rFonts w:ascii="Corbel" w:hAnsi="Corbel"/>
                <w:sz w:val="24"/>
                <w:szCs w:val="24"/>
              </w:rPr>
              <w:t>krytycznie.</w:t>
            </w:r>
          </w:p>
        </w:tc>
        <w:tc>
          <w:tcPr>
            <w:tcW w:w="1865" w:type="dxa"/>
          </w:tcPr>
          <w:p w14:paraId="7E525C12" w14:textId="3E8DEBB7" w:rsidR="004D1D90" w:rsidRPr="00003226" w:rsidRDefault="00C7523E" w:rsidP="000807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3226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080706">
              <w:rPr>
                <w:rFonts w:ascii="Corbel" w:hAnsi="Corbel"/>
                <w:b w:val="0"/>
                <w:smallCaps w:val="0"/>
                <w:szCs w:val="24"/>
              </w:rPr>
              <w:t>U05</w:t>
            </w:r>
          </w:p>
        </w:tc>
      </w:tr>
      <w:tr w:rsidR="00357D05" w:rsidRPr="00003226" w14:paraId="149422A8" w14:textId="77777777" w:rsidTr="001E3043">
        <w:tc>
          <w:tcPr>
            <w:tcW w:w="1681" w:type="dxa"/>
          </w:tcPr>
          <w:p w14:paraId="6F6FB6DF" w14:textId="7E84F11D" w:rsidR="00357D05" w:rsidRPr="00003226" w:rsidRDefault="00357D05" w:rsidP="001E30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322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BC78325" w14:textId="10CB86F3" w:rsidR="00357D05" w:rsidRPr="00080706" w:rsidRDefault="00080706" w:rsidP="007A4E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80706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2C5DBC">
              <w:rPr>
                <w:rFonts w:ascii="Corbel" w:hAnsi="Corbel"/>
                <w:sz w:val="24"/>
                <w:szCs w:val="24"/>
              </w:rPr>
              <w:t>potrafi</w:t>
            </w:r>
            <w:r w:rsidR="00134BAA">
              <w:rPr>
                <w:rFonts w:ascii="Corbel" w:hAnsi="Corbel"/>
                <w:sz w:val="24"/>
                <w:szCs w:val="24"/>
              </w:rPr>
              <w:t xml:space="preserve"> prowadzić debatę w języku angielskim wykorzystując wiedzę specjalistyczną z zakresu dziedzin nauki właściwych dla studentów europeistycznych </w:t>
            </w:r>
          </w:p>
        </w:tc>
        <w:tc>
          <w:tcPr>
            <w:tcW w:w="1865" w:type="dxa"/>
          </w:tcPr>
          <w:p w14:paraId="1FFEFF48" w14:textId="32DE3337" w:rsidR="00357D05" w:rsidRPr="00003226" w:rsidRDefault="00357D05" w:rsidP="000807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3226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080706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="00134BA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</w:tbl>
    <w:p w14:paraId="628324DD" w14:textId="77777777" w:rsidR="0085747A" w:rsidRPr="0000322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2A2AFE" w14:textId="77777777" w:rsidR="0085747A" w:rsidRPr="0000322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03226">
        <w:rPr>
          <w:rFonts w:ascii="Corbel" w:hAnsi="Corbel"/>
          <w:b/>
          <w:sz w:val="24"/>
          <w:szCs w:val="24"/>
        </w:rPr>
        <w:t>3.3</w:t>
      </w:r>
      <w:r w:rsidR="001D7B54" w:rsidRPr="00003226">
        <w:rPr>
          <w:rFonts w:ascii="Corbel" w:hAnsi="Corbel"/>
          <w:b/>
          <w:sz w:val="24"/>
          <w:szCs w:val="24"/>
        </w:rPr>
        <w:t xml:space="preserve"> </w:t>
      </w:r>
      <w:r w:rsidR="0085747A" w:rsidRPr="00003226">
        <w:rPr>
          <w:rFonts w:ascii="Corbel" w:hAnsi="Corbel"/>
          <w:b/>
          <w:sz w:val="24"/>
          <w:szCs w:val="24"/>
        </w:rPr>
        <w:t>T</w:t>
      </w:r>
      <w:r w:rsidR="001D7B54" w:rsidRPr="00003226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03226">
        <w:rPr>
          <w:rFonts w:ascii="Corbel" w:hAnsi="Corbel"/>
          <w:sz w:val="24"/>
          <w:szCs w:val="24"/>
        </w:rPr>
        <w:t xml:space="preserve">  </w:t>
      </w:r>
    </w:p>
    <w:p w14:paraId="58C04403" w14:textId="53B0648F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03226">
        <w:rPr>
          <w:rFonts w:ascii="Corbel" w:hAnsi="Corbel"/>
          <w:sz w:val="24"/>
          <w:szCs w:val="24"/>
        </w:rPr>
        <w:t xml:space="preserve">Problematyka wykładu </w:t>
      </w:r>
    </w:p>
    <w:p w14:paraId="310E95A5" w14:textId="77777777" w:rsidR="007A4E83" w:rsidRPr="00003226" w:rsidRDefault="007A4E83" w:rsidP="007A4E83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62FE1CF3" w14:textId="32E0D586" w:rsidR="00675843" w:rsidRPr="00003226" w:rsidRDefault="00213B4A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14:paraId="7929AA0E" w14:textId="77777777" w:rsidR="0085747A" w:rsidRPr="0000322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E791570" w14:textId="23C019CB" w:rsidR="007A4E83" w:rsidRPr="00213B4A" w:rsidRDefault="0085747A" w:rsidP="00213B4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03226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003226">
        <w:rPr>
          <w:rFonts w:ascii="Corbel" w:hAnsi="Corbel"/>
          <w:sz w:val="24"/>
          <w:szCs w:val="24"/>
        </w:rPr>
        <w:t xml:space="preserve">, </w:t>
      </w:r>
      <w:r w:rsidRPr="00003226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A4E83" w:rsidRPr="00003226" w14:paraId="6BBD423F" w14:textId="77777777" w:rsidTr="008115B1">
        <w:tc>
          <w:tcPr>
            <w:tcW w:w="9520" w:type="dxa"/>
          </w:tcPr>
          <w:p w14:paraId="5C19FAF4" w14:textId="77777777" w:rsidR="007A4E83" w:rsidRPr="007A4E83" w:rsidRDefault="007A4E83" w:rsidP="007A4E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4E8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A4E83" w:rsidRPr="00003226" w14:paraId="5502B21A" w14:textId="77777777" w:rsidTr="008115B1">
        <w:tc>
          <w:tcPr>
            <w:tcW w:w="9520" w:type="dxa"/>
          </w:tcPr>
          <w:p w14:paraId="56A36265" w14:textId="1B8F381F" w:rsidR="007A4E83" w:rsidRPr="007A4E83" w:rsidRDefault="007A4E83" w:rsidP="007A4E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4E83">
              <w:rPr>
                <w:rFonts w:ascii="Corbel" w:hAnsi="Corbel"/>
                <w:sz w:val="24"/>
                <w:szCs w:val="24"/>
              </w:rPr>
              <w:lastRenderedPageBreak/>
              <w:t xml:space="preserve">Partie polityczne, powstawanie i sposoby działania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7A4E83">
              <w:rPr>
                <w:rFonts w:ascii="Corbel" w:hAnsi="Corbel"/>
                <w:sz w:val="24"/>
                <w:szCs w:val="24"/>
              </w:rPr>
              <w:t xml:space="preserve"> słownictwo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A4E83">
              <w:rPr>
                <w:rFonts w:ascii="Corbel" w:hAnsi="Corbel"/>
                <w:sz w:val="24"/>
                <w:szCs w:val="24"/>
              </w:rPr>
              <w:t>ćwiczenia,</w:t>
            </w:r>
            <w:r>
              <w:rPr>
                <w:rFonts w:ascii="Corbel" w:hAnsi="Corbel"/>
                <w:sz w:val="24"/>
                <w:szCs w:val="24"/>
              </w:rPr>
              <w:t xml:space="preserve"> dyskusja.</w:t>
            </w:r>
          </w:p>
        </w:tc>
      </w:tr>
      <w:tr w:rsidR="007A4E83" w:rsidRPr="00003226" w14:paraId="7AAF5D6A" w14:textId="77777777" w:rsidTr="008115B1">
        <w:tc>
          <w:tcPr>
            <w:tcW w:w="9520" w:type="dxa"/>
          </w:tcPr>
          <w:p w14:paraId="6377817C" w14:textId="7B766E00" w:rsidR="007A4E83" w:rsidRPr="007A4E83" w:rsidRDefault="007A4E83" w:rsidP="007A4E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4E83">
              <w:rPr>
                <w:rFonts w:ascii="Corbel" w:hAnsi="Corbel"/>
                <w:sz w:val="24"/>
                <w:szCs w:val="24"/>
              </w:rPr>
              <w:t xml:space="preserve">Najlepsza partia polityczna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7A4E83">
              <w:rPr>
                <w:rFonts w:ascii="Corbel" w:hAnsi="Corbel"/>
                <w:sz w:val="24"/>
                <w:szCs w:val="24"/>
              </w:rPr>
              <w:t xml:space="preserve"> prezentacje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4E83" w:rsidRPr="00003226" w14:paraId="6E378384" w14:textId="77777777" w:rsidTr="008115B1">
        <w:tc>
          <w:tcPr>
            <w:tcW w:w="9520" w:type="dxa"/>
          </w:tcPr>
          <w:p w14:paraId="349FB6E0" w14:textId="5A6ACB3A" w:rsidR="007A4E83" w:rsidRPr="007A4E83" w:rsidRDefault="007A4E83" w:rsidP="007A4E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4E83">
              <w:rPr>
                <w:rFonts w:ascii="Corbel" w:hAnsi="Corbel"/>
                <w:sz w:val="24"/>
                <w:szCs w:val="24"/>
              </w:rPr>
              <w:t xml:space="preserve">Unia Europejska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7A4E83">
              <w:rPr>
                <w:rFonts w:ascii="Corbel" w:hAnsi="Corbel"/>
                <w:sz w:val="24"/>
                <w:szCs w:val="24"/>
              </w:rPr>
              <w:t xml:space="preserve"> historia, problemy i perspektywy rozwoju.</w:t>
            </w:r>
          </w:p>
        </w:tc>
      </w:tr>
      <w:tr w:rsidR="007A4E83" w:rsidRPr="00003226" w14:paraId="15DE7485" w14:textId="77777777" w:rsidTr="008115B1">
        <w:tc>
          <w:tcPr>
            <w:tcW w:w="9520" w:type="dxa"/>
          </w:tcPr>
          <w:p w14:paraId="62BD5E7B" w14:textId="5E6B0CEA" w:rsidR="007A4E83" w:rsidRPr="007A4E83" w:rsidRDefault="007A4E83" w:rsidP="007A4E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4E83">
              <w:rPr>
                <w:rFonts w:ascii="Corbel" w:hAnsi="Corbel"/>
                <w:sz w:val="24"/>
                <w:szCs w:val="24"/>
              </w:rPr>
              <w:t xml:space="preserve">Polityka i media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7A4E83">
              <w:rPr>
                <w:rFonts w:ascii="Corbel" w:hAnsi="Corbel"/>
                <w:sz w:val="24"/>
                <w:szCs w:val="24"/>
              </w:rPr>
              <w:t xml:space="preserve"> analiza artykułów prasowych, programów radiowych i telewizyjnych.</w:t>
            </w:r>
          </w:p>
        </w:tc>
      </w:tr>
      <w:tr w:rsidR="007A4E83" w:rsidRPr="00003226" w14:paraId="2F67C19E" w14:textId="77777777" w:rsidTr="008115B1">
        <w:tc>
          <w:tcPr>
            <w:tcW w:w="9520" w:type="dxa"/>
          </w:tcPr>
          <w:p w14:paraId="72292470" w14:textId="702B5037" w:rsidR="007A4E83" w:rsidRPr="007A4E83" w:rsidRDefault="007A4E83" w:rsidP="007A4E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4E83">
              <w:rPr>
                <w:rFonts w:ascii="Corbel" w:hAnsi="Corbel"/>
                <w:sz w:val="24"/>
                <w:szCs w:val="24"/>
              </w:rPr>
              <w:t xml:space="preserve">Dyplomacja i stosunki międzynarodowe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7A4E83">
              <w:rPr>
                <w:rFonts w:ascii="Corbel" w:hAnsi="Corbel"/>
                <w:sz w:val="24"/>
                <w:szCs w:val="24"/>
              </w:rPr>
              <w:t xml:space="preserve"> słownictwo i analiza tekstów.</w:t>
            </w:r>
          </w:p>
        </w:tc>
      </w:tr>
      <w:tr w:rsidR="007A4E83" w:rsidRPr="00003226" w14:paraId="32759F8F" w14:textId="77777777" w:rsidTr="008115B1">
        <w:tc>
          <w:tcPr>
            <w:tcW w:w="9520" w:type="dxa"/>
          </w:tcPr>
          <w:p w14:paraId="3A7B97A6" w14:textId="5B162D01" w:rsidR="007A4E83" w:rsidRPr="007A4E83" w:rsidRDefault="007A4E83" w:rsidP="007A4E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4E83">
              <w:rPr>
                <w:rFonts w:ascii="Corbel" w:hAnsi="Corbel"/>
                <w:sz w:val="24"/>
                <w:szCs w:val="24"/>
              </w:rPr>
              <w:t>Systemy polityczne wybranych krajów</w:t>
            </w:r>
            <w:r>
              <w:rPr>
                <w:rFonts w:ascii="Corbel" w:hAnsi="Corbel"/>
                <w:sz w:val="24"/>
                <w:szCs w:val="24"/>
              </w:rPr>
              <w:t xml:space="preserve"> –</w:t>
            </w:r>
            <w:r w:rsidRPr="007A4E83">
              <w:rPr>
                <w:rFonts w:ascii="Corbel" w:hAnsi="Corbel"/>
                <w:sz w:val="24"/>
                <w:szCs w:val="24"/>
              </w:rPr>
              <w:t xml:space="preserve"> prezentacja i dyskusja.</w:t>
            </w:r>
          </w:p>
        </w:tc>
      </w:tr>
      <w:tr w:rsidR="007A4E83" w:rsidRPr="00003226" w14:paraId="231976BB" w14:textId="77777777" w:rsidTr="008115B1">
        <w:tc>
          <w:tcPr>
            <w:tcW w:w="9520" w:type="dxa"/>
          </w:tcPr>
          <w:p w14:paraId="65770C23" w14:textId="74F688C8" w:rsidR="007A4E83" w:rsidRPr="007A4E83" w:rsidRDefault="007A4E83" w:rsidP="007A4E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4E83">
              <w:rPr>
                <w:rFonts w:ascii="Corbel" w:hAnsi="Corbel"/>
                <w:sz w:val="24"/>
                <w:szCs w:val="24"/>
              </w:rPr>
              <w:t xml:space="preserve">Prawo i wymiar sprawiedliwości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7A4E83">
              <w:rPr>
                <w:rFonts w:ascii="Corbel" w:hAnsi="Corbel"/>
                <w:sz w:val="24"/>
                <w:szCs w:val="24"/>
              </w:rPr>
              <w:t xml:space="preserve"> podstawowe słownictwo i zagadnienia.</w:t>
            </w:r>
          </w:p>
        </w:tc>
      </w:tr>
      <w:tr w:rsidR="007A4E83" w:rsidRPr="00003226" w14:paraId="016A8842" w14:textId="77777777" w:rsidTr="007A4E83">
        <w:trPr>
          <w:trHeight w:val="308"/>
        </w:trPr>
        <w:tc>
          <w:tcPr>
            <w:tcW w:w="9520" w:type="dxa"/>
          </w:tcPr>
          <w:p w14:paraId="69C9E531" w14:textId="1C83646B" w:rsidR="007A4E83" w:rsidRPr="007A4E83" w:rsidRDefault="007A4E83" w:rsidP="007A4E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4E83">
              <w:rPr>
                <w:rFonts w:ascii="Corbel" w:hAnsi="Corbel"/>
                <w:sz w:val="24"/>
                <w:szCs w:val="24"/>
              </w:rPr>
              <w:t>Public Relations, język ciała, sposoby manipulacji w życiu politycznym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4E83">
              <w:rPr>
                <w:rFonts w:ascii="Corbel" w:hAnsi="Corbel"/>
                <w:sz w:val="24"/>
                <w:szCs w:val="24"/>
              </w:rPr>
              <w:t>dyskusja.</w:t>
            </w:r>
          </w:p>
        </w:tc>
      </w:tr>
      <w:tr w:rsidR="007A4E83" w:rsidRPr="00003226" w14:paraId="079EB8C2" w14:textId="77777777" w:rsidTr="008115B1">
        <w:tc>
          <w:tcPr>
            <w:tcW w:w="9520" w:type="dxa"/>
          </w:tcPr>
          <w:p w14:paraId="6EF9FE53" w14:textId="11417B11" w:rsidR="007A4E83" w:rsidRPr="007A4E83" w:rsidRDefault="007A4E83" w:rsidP="007A4E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4E83">
              <w:rPr>
                <w:rFonts w:ascii="Corbel" w:hAnsi="Corbel"/>
                <w:sz w:val="24"/>
                <w:szCs w:val="24"/>
              </w:rPr>
              <w:t xml:space="preserve">Problemy współczesnego świata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7A4E83">
              <w:rPr>
                <w:rFonts w:ascii="Corbel" w:hAnsi="Corbel"/>
                <w:sz w:val="24"/>
                <w:szCs w:val="24"/>
              </w:rPr>
              <w:t xml:space="preserve"> dyskusja w grupach.</w:t>
            </w:r>
          </w:p>
        </w:tc>
      </w:tr>
      <w:tr w:rsidR="007A4E83" w:rsidRPr="00003226" w14:paraId="1D82B1C8" w14:textId="77777777" w:rsidTr="008115B1">
        <w:tc>
          <w:tcPr>
            <w:tcW w:w="9520" w:type="dxa"/>
          </w:tcPr>
          <w:p w14:paraId="6F229A34" w14:textId="57D61E30" w:rsidR="007A4E83" w:rsidRPr="007A4E83" w:rsidRDefault="007A4E83" w:rsidP="007A4E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4E83">
              <w:rPr>
                <w:rFonts w:ascii="Corbel" w:hAnsi="Corbel"/>
                <w:sz w:val="24"/>
                <w:szCs w:val="24"/>
              </w:rPr>
              <w:t xml:space="preserve">Aborcja, eutanazja, związki partnerskie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7A4E83">
              <w:rPr>
                <w:rFonts w:ascii="Corbel" w:hAnsi="Corbel"/>
                <w:sz w:val="24"/>
                <w:szCs w:val="24"/>
              </w:rPr>
              <w:t xml:space="preserve"> wymiana poglądów.</w:t>
            </w:r>
          </w:p>
        </w:tc>
      </w:tr>
      <w:tr w:rsidR="007A4E83" w:rsidRPr="00003226" w14:paraId="163A5E74" w14:textId="77777777" w:rsidTr="007A4E83">
        <w:trPr>
          <w:trHeight w:val="519"/>
        </w:trPr>
        <w:tc>
          <w:tcPr>
            <w:tcW w:w="9520" w:type="dxa"/>
          </w:tcPr>
          <w:p w14:paraId="0875473B" w14:textId="6208B455" w:rsidR="007A4E83" w:rsidRPr="007A4E83" w:rsidRDefault="007A4E83" w:rsidP="007A4E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4E83">
              <w:rPr>
                <w:rFonts w:ascii="Corbel" w:hAnsi="Corbel"/>
                <w:sz w:val="24"/>
                <w:szCs w:val="24"/>
              </w:rPr>
              <w:t xml:space="preserve">Prezentacje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7A4E83">
              <w:rPr>
                <w:rFonts w:ascii="Corbel" w:hAnsi="Corbel"/>
                <w:sz w:val="24"/>
                <w:szCs w:val="24"/>
              </w:rPr>
              <w:t xml:space="preserve"> omówienie cech dobrej prezentacji. Zasady konstruowania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4E83">
              <w:rPr>
                <w:rFonts w:ascii="Corbel" w:hAnsi="Corbel"/>
                <w:sz w:val="24"/>
                <w:szCs w:val="24"/>
              </w:rPr>
              <w:t>agendy wypowiedzi, pokazu multimedialnego, cytowania źródeł , zapis bibliograficzny.</w:t>
            </w:r>
          </w:p>
        </w:tc>
      </w:tr>
      <w:tr w:rsidR="007A4E83" w:rsidRPr="00003226" w14:paraId="0B75A845" w14:textId="77777777" w:rsidTr="007A4E83">
        <w:trPr>
          <w:trHeight w:val="641"/>
        </w:trPr>
        <w:tc>
          <w:tcPr>
            <w:tcW w:w="9520" w:type="dxa"/>
          </w:tcPr>
          <w:p w14:paraId="1C412D5A" w14:textId="249CBEC5" w:rsidR="007A4E83" w:rsidRPr="007A4E83" w:rsidRDefault="007A4E83" w:rsidP="007A4E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4E83">
              <w:rPr>
                <w:rFonts w:ascii="Corbel" w:hAnsi="Corbel"/>
                <w:sz w:val="24"/>
                <w:szCs w:val="24"/>
              </w:rPr>
              <w:t xml:space="preserve">Rozmowa kwalifikacyjna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7A4E83">
              <w:rPr>
                <w:rFonts w:ascii="Corbel" w:hAnsi="Corbel"/>
                <w:sz w:val="24"/>
                <w:szCs w:val="24"/>
              </w:rPr>
              <w:t xml:space="preserve"> przygotowanie do rozmowy o pracę;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A4E83">
              <w:rPr>
                <w:rFonts w:ascii="Corbel" w:hAnsi="Corbel"/>
                <w:sz w:val="24"/>
                <w:szCs w:val="24"/>
              </w:rPr>
              <w:t>przygotowanie listu motywacyjnego i CV.</w:t>
            </w:r>
          </w:p>
        </w:tc>
      </w:tr>
      <w:tr w:rsidR="007A4E83" w:rsidRPr="00003226" w14:paraId="135C650D" w14:textId="77777777" w:rsidTr="008115B1">
        <w:trPr>
          <w:trHeight w:val="701"/>
        </w:trPr>
        <w:tc>
          <w:tcPr>
            <w:tcW w:w="9520" w:type="dxa"/>
          </w:tcPr>
          <w:p w14:paraId="3BC518FD" w14:textId="360BB9A1" w:rsidR="007A4E83" w:rsidRPr="007A4E83" w:rsidRDefault="007A4E83" w:rsidP="007A4E8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4E83">
              <w:rPr>
                <w:rFonts w:ascii="Corbel" w:hAnsi="Corbel"/>
                <w:sz w:val="24"/>
                <w:szCs w:val="24"/>
              </w:rPr>
              <w:t>Streszczenie, przypis, bibliografia jako element pracy dyplomowej oraz referatu (obowiązujące zasady, przykładowe słownictwo)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876CC8F" w14:textId="77777777" w:rsidR="0085747A" w:rsidRPr="00003226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6CD607B5" w14:textId="77777777" w:rsidR="0085747A" w:rsidRPr="0000322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F2A329" w14:textId="77777777" w:rsidR="0085747A" w:rsidRPr="0000322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03226">
        <w:rPr>
          <w:rFonts w:ascii="Corbel" w:hAnsi="Corbel"/>
          <w:smallCaps w:val="0"/>
          <w:szCs w:val="24"/>
        </w:rPr>
        <w:t>3.4 Metody dydaktyczne</w:t>
      </w:r>
      <w:r w:rsidRPr="00003226">
        <w:rPr>
          <w:rFonts w:ascii="Corbel" w:hAnsi="Corbel"/>
          <w:b w:val="0"/>
          <w:smallCaps w:val="0"/>
          <w:szCs w:val="24"/>
        </w:rPr>
        <w:t xml:space="preserve"> </w:t>
      </w:r>
    </w:p>
    <w:p w14:paraId="1C6A5834" w14:textId="77777777" w:rsidR="0085747A" w:rsidRPr="0000322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C6837B" w14:textId="77777777" w:rsidR="00E21E7D" w:rsidRPr="00003226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003226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003226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003226">
        <w:rPr>
          <w:rFonts w:ascii="Corbel" w:hAnsi="Corbel"/>
          <w:sz w:val="20"/>
          <w:szCs w:val="20"/>
        </w:rPr>
        <w:t>.:</w:t>
      </w:r>
      <w:r w:rsidR="00923D7D" w:rsidRPr="00003226">
        <w:rPr>
          <w:rFonts w:ascii="Corbel" w:hAnsi="Corbel"/>
          <w:sz w:val="20"/>
          <w:szCs w:val="20"/>
        </w:rPr>
        <w:t xml:space="preserve"> </w:t>
      </w:r>
    </w:p>
    <w:p w14:paraId="78AECF2F" w14:textId="77777777" w:rsidR="00153C41" w:rsidRPr="0000322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003226">
        <w:rPr>
          <w:rFonts w:ascii="Corbel" w:hAnsi="Corbel"/>
          <w:b w:val="0"/>
          <w:i/>
          <w:sz w:val="20"/>
          <w:szCs w:val="20"/>
        </w:rPr>
        <w:t xml:space="preserve"> </w:t>
      </w:r>
      <w:r w:rsidRPr="00003226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003226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003226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003226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003226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003226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003226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003226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654F458B" w14:textId="77777777" w:rsidR="00153C41" w:rsidRPr="0000322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003226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003226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003226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003226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003226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003226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003226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003226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003226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003226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003226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003226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003226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003226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003226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003226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2D2BCEEC" w14:textId="77777777" w:rsidR="0085747A" w:rsidRPr="00003226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003226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003226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003226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1D04EA8" w14:textId="75148C9C" w:rsidR="00E960BB" w:rsidRPr="0040515E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38E76FAD" w14:textId="77777777" w:rsidR="007A4E83" w:rsidRDefault="007A4E8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574AEF" w:rsidRPr="0040515E">
        <w:rPr>
          <w:rFonts w:ascii="Corbel" w:hAnsi="Corbel"/>
          <w:b w:val="0"/>
          <w:smallCaps w:val="0"/>
          <w:szCs w:val="24"/>
        </w:rPr>
        <w:t xml:space="preserve"> analiza tekstów z dyskusją</w:t>
      </w:r>
    </w:p>
    <w:p w14:paraId="1D1DCCFB" w14:textId="77777777" w:rsidR="007A4E83" w:rsidRDefault="007A4E8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FA3402" w:rsidRPr="0040515E">
        <w:rPr>
          <w:rFonts w:ascii="Corbel" w:hAnsi="Corbel"/>
          <w:b w:val="0"/>
          <w:smallCaps w:val="0"/>
          <w:szCs w:val="24"/>
        </w:rPr>
        <w:t xml:space="preserve"> praca w grupach</w:t>
      </w:r>
    </w:p>
    <w:p w14:paraId="099885C3" w14:textId="77777777" w:rsidR="007A4E83" w:rsidRDefault="007A4E8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prezentacja multimedialna</w:t>
      </w:r>
    </w:p>
    <w:p w14:paraId="4F665274" w14:textId="2604101F" w:rsidR="00E960BB" w:rsidRPr="0040515E" w:rsidRDefault="007A4E8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ćwiczenia translacyjne pisemne i  ustne</w:t>
      </w:r>
    </w:p>
    <w:p w14:paraId="23761AA9" w14:textId="77777777" w:rsidR="00E960BB" w:rsidRPr="0000322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E99C2A" w14:textId="77777777" w:rsidR="00E960BB" w:rsidRPr="0000322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18B7C6" w14:textId="77777777" w:rsidR="0085747A" w:rsidRPr="0000322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03226">
        <w:rPr>
          <w:rFonts w:ascii="Corbel" w:hAnsi="Corbel"/>
          <w:smallCaps w:val="0"/>
          <w:szCs w:val="24"/>
        </w:rPr>
        <w:t xml:space="preserve">4. </w:t>
      </w:r>
      <w:r w:rsidR="0085747A" w:rsidRPr="00003226">
        <w:rPr>
          <w:rFonts w:ascii="Corbel" w:hAnsi="Corbel"/>
          <w:smallCaps w:val="0"/>
          <w:szCs w:val="24"/>
        </w:rPr>
        <w:t>METODY I KRYTERIA OCENY</w:t>
      </w:r>
      <w:r w:rsidR="009F4610" w:rsidRPr="00003226">
        <w:rPr>
          <w:rFonts w:ascii="Corbel" w:hAnsi="Corbel"/>
          <w:smallCaps w:val="0"/>
          <w:szCs w:val="24"/>
        </w:rPr>
        <w:t xml:space="preserve"> </w:t>
      </w:r>
    </w:p>
    <w:p w14:paraId="7C4EE976" w14:textId="77777777" w:rsidR="00923D7D" w:rsidRPr="0000322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5F5F75" w14:textId="77777777" w:rsidR="0085747A" w:rsidRPr="0000322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0322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03226">
        <w:rPr>
          <w:rFonts w:ascii="Corbel" w:hAnsi="Corbel"/>
          <w:smallCaps w:val="0"/>
          <w:szCs w:val="24"/>
        </w:rPr>
        <w:t>uczenia się</w:t>
      </w:r>
    </w:p>
    <w:p w14:paraId="37DDF4A1" w14:textId="77777777" w:rsidR="0085747A" w:rsidRPr="0000322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003226" w14:paraId="0E7D5042" w14:textId="77777777" w:rsidTr="008716DB">
        <w:tc>
          <w:tcPr>
            <w:tcW w:w="1962" w:type="dxa"/>
            <w:vAlign w:val="center"/>
          </w:tcPr>
          <w:p w14:paraId="58FE9855" w14:textId="77777777" w:rsidR="0085747A" w:rsidRPr="0000322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322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A26D889" w14:textId="77777777" w:rsidR="0085747A" w:rsidRPr="00003226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032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F4DC992" w14:textId="77777777" w:rsidR="0085747A" w:rsidRPr="0000322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32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0322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63AE304" w14:textId="77777777" w:rsidR="00923D7D" w:rsidRPr="0000322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322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C240FC1" w14:textId="77777777" w:rsidR="0085747A" w:rsidRPr="0000322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3226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003226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003226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716DB" w:rsidRPr="00003226" w14:paraId="62FDFDCE" w14:textId="77777777" w:rsidTr="008716DB">
        <w:tc>
          <w:tcPr>
            <w:tcW w:w="1962" w:type="dxa"/>
          </w:tcPr>
          <w:p w14:paraId="787CB23D" w14:textId="6FBBC0AE" w:rsidR="008716DB" w:rsidRPr="00003226" w:rsidRDefault="008716DB" w:rsidP="008716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</w:tcPr>
          <w:p w14:paraId="024D742A" w14:textId="6DD71318" w:rsidR="00A35FC5" w:rsidRPr="00003226" w:rsidRDefault="00A35FC5" w:rsidP="00A35FC5">
            <w:pPr>
              <w:spacing w:after="0" w:line="240" w:lineRule="auto"/>
              <w:rPr>
                <w:rFonts w:ascii="Corbel" w:hAnsi="Corbel"/>
              </w:rPr>
            </w:pPr>
            <w:r w:rsidRPr="00003226">
              <w:rPr>
                <w:rFonts w:ascii="Corbel" w:hAnsi="Corbel"/>
              </w:rPr>
              <w:t>- obserwacja w trakcie zajęć</w:t>
            </w:r>
          </w:p>
          <w:p w14:paraId="0F4CD14D" w14:textId="77777777" w:rsidR="008716DB" w:rsidRDefault="00A35FC5" w:rsidP="00B65984">
            <w:pPr>
              <w:spacing w:after="0" w:line="240" w:lineRule="auto"/>
              <w:rPr>
                <w:rFonts w:ascii="Corbel" w:hAnsi="Corbel"/>
              </w:rPr>
            </w:pPr>
            <w:r w:rsidRPr="00003226">
              <w:rPr>
                <w:rFonts w:ascii="Corbel" w:hAnsi="Corbel"/>
              </w:rPr>
              <w:t xml:space="preserve">- </w:t>
            </w:r>
            <w:r w:rsidR="00B65984">
              <w:rPr>
                <w:rFonts w:ascii="Corbel" w:hAnsi="Corbel"/>
              </w:rPr>
              <w:t xml:space="preserve"> kolokwium zaliczeniowe</w:t>
            </w:r>
          </w:p>
          <w:p w14:paraId="62CECC30" w14:textId="6D6C7B46" w:rsidR="00B65984" w:rsidRPr="00003226" w:rsidRDefault="00B65984" w:rsidP="00B65984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 projekt indywidualny</w:t>
            </w:r>
          </w:p>
        </w:tc>
        <w:tc>
          <w:tcPr>
            <w:tcW w:w="2117" w:type="dxa"/>
          </w:tcPr>
          <w:p w14:paraId="327C3B5C" w14:textId="04EB2DE9" w:rsidR="008716DB" w:rsidRPr="00003226" w:rsidRDefault="00A35FC5" w:rsidP="008716D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CA</w:t>
            </w:r>
          </w:p>
        </w:tc>
      </w:tr>
      <w:tr w:rsidR="008878BA" w:rsidRPr="00003226" w14:paraId="4B7480BC" w14:textId="77777777" w:rsidTr="008716DB">
        <w:tc>
          <w:tcPr>
            <w:tcW w:w="1962" w:type="dxa"/>
          </w:tcPr>
          <w:p w14:paraId="44FEA951" w14:textId="5B0589F1" w:rsidR="008878BA" w:rsidRPr="00003226" w:rsidRDefault="008878BA" w:rsidP="008878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308E2A32" w14:textId="77777777" w:rsidR="008878BA" w:rsidRDefault="008878BA" w:rsidP="007A4E83">
            <w:pPr>
              <w:spacing w:after="0" w:line="240" w:lineRule="auto"/>
              <w:rPr>
                <w:rFonts w:ascii="Corbel" w:hAnsi="Corbel"/>
              </w:rPr>
            </w:pPr>
            <w:r w:rsidRPr="00003226">
              <w:rPr>
                <w:rFonts w:ascii="Corbel" w:hAnsi="Corbel"/>
              </w:rPr>
              <w:t xml:space="preserve"> - obserwacja w trakcie zajęć</w:t>
            </w:r>
          </w:p>
          <w:p w14:paraId="78B26E53" w14:textId="55311A8C" w:rsidR="00B65984" w:rsidRPr="00003226" w:rsidRDefault="00B65984" w:rsidP="007A4E83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 projekt indywidualny</w:t>
            </w:r>
          </w:p>
        </w:tc>
        <w:tc>
          <w:tcPr>
            <w:tcW w:w="2117" w:type="dxa"/>
          </w:tcPr>
          <w:p w14:paraId="703F678D" w14:textId="4D4D0368" w:rsidR="008878BA" w:rsidRPr="00003226" w:rsidRDefault="008878BA" w:rsidP="008878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CA</w:t>
            </w:r>
          </w:p>
        </w:tc>
      </w:tr>
    </w:tbl>
    <w:p w14:paraId="4F7B9785" w14:textId="77777777" w:rsidR="00923D7D" w:rsidRPr="0000322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70A062" w14:textId="77777777" w:rsidR="0085747A" w:rsidRPr="0000322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03226">
        <w:rPr>
          <w:rFonts w:ascii="Corbel" w:hAnsi="Corbel"/>
          <w:smallCaps w:val="0"/>
          <w:szCs w:val="24"/>
        </w:rPr>
        <w:t xml:space="preserve">4.2 </w:t>
      </w:r>
      <w:r w:rsidR="0085747A" w:rsidRPr="00003226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03226">
        <w:rPr>
          <w:rFonts w:ascii="Corbel" w:hAnsi="Corbel"/>
          <w:smallCaps w:val="0"/>
          <w:szCs w:val="24"/>
        </w:rPr>
        <w:t xml:space="preserve"> </w:t>
      </w:r>
    </w:p>
    <w:p w14:paraId="22C5ABFE" w14:textId="77777777" w:rsidR="00923D7D" w:rsidRPr="0000322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03226" w14:paraId="6ADCB57F" w14:textId="77777777" w:rsidTr="00923D7D">
        <w:tc>
          <w:tcPr>
            <w:tcW w:w="9670" w:type="dxa"/>
          </w:tcPr>
          <w:p w14:paraId="24E7C3CC" w14:textId="4F0C9E32" w:rsidR="00B65984" w:rsidRPr="00B65984" w:rsidRDefault="00B65984" w:rsidP="002F55DF">
            <w:pPr>
              <w:spacing w:after="0" w:line="240" w:lineRule="auto"/>
              <w:ind w:left="204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Warunkiem zaliczenia przedmiotu jest osiągnięcie wszystkich założonych</w:t>
            </w:r>
            <w:r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efektów uczenia się, w szczególności zaliczenie na ocenę pozytywną</w:t>
            </w:r>
            <w:r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 xml:space="preserve">wszystkich przewidzianych w danym semestrze prac </w:t>
            </w:r>
            <w:r w:rsidRPr="00B65984">
              <w:rPr>
                <w:rFonts w:ascii="Corbel" w:hAnsi="Corbel"/>
              </w:rPr>
              <w:lastRenderedPageBreak/>
              <w:t>pisemnych i uzyskanie</w:t>
            </w:r>
            <w:r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pozytywnej oceny z odpowiedzi ustnych, a także obecność na zajęciach i</w:t>
            </w:r>
            <w:r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 xml:space="preserve">aktywne uczestnictwo w zajęciach. Do zaliczenia </w:t>
            </w:r>
            <w:r>
              <w:rPr>
                <w:rFonts w:ascii="Corbel" w:hAnsi="Corbel"/>
              </w:rPr>
              <w:t>kolokwium</w:t>
            </w:r>
            <w:r w:rsidRPr="00B65984">
              <w:rPr>
                <w:rFonts w:ascii="Corbel" w:hAnsi="Corbel"/>
              </w:rPr>
              <w:t xml:space="preserve"> pisemnego potrzeba</w:t>
            </w:r>
            <w:r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minimum 51% prawidłowych odpowiedzi.</w:t>
            </w:r>
          </w:p>
          <w:p w14:paraId="6A4F2D84" w14:textId="77777777" w:rsidR="00B65984" w:rsidRPr="00B65984" w:rsidRDefault="00B65984" w:rsidP="002F55DF">
            <w:pPr>
              <w:spacing w:after="0" w:line="240" w:lineRule="auto"/>
              <w:ind w:left="204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Sposoby zaliczenia:</w:t>
            </w:r>
          </w:p>
          <w:p w14:paraId="522037F0" w14:textId="48F95EFE" w:rsidR="00B65984" w:rsidRPr="00B65984" w:rsidRDefault="00B65984" w:rsidP="002F55DF">
            <w:pPr>
              <w:spacing w:after="0" w:line="240" w:lineRule="auto"/>
              <w:ind w:left="204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- praca projektowa (prezentacja projektu indywidualnego z zakresu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studiowanego kierunku i specjalności),</w:t>
            </w:r>
          </w:p>
          <w:p w14:paraId="6252A601" w14:textId="19B01734" w:rsidR="0085747A" w:rsidRPr="00B65984" w:rsidRDefault="00B65984" w:rsidP="002F55DF">
            <w:pPr>
              <w:spacing w:after="0" w:line="240" w:lineRule="auto"/>
              <w:ind w:left="204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 xml:space="preserve">- zaliczenie </w:t>
            </w:r>
            <w:r w:rsidR="002F55DF">
              <w:rPr>
                <w:rFonts w:ascii="Corbel" w:hAnsi="Corbel"/>
              </w:rPr>
              <w:t xml:space="preserve">kolokwium </w:t>
            </w:r>
            <w:r w:rsidRPr="00B65984">
              <w:rPr>
                <w:rFonts w:ascii="Corbel" w:hAnsi="Corbel"/>
              </w:rPr>
              <w:t>pisemnego (test jednokrotnego wyboru i/lub dłuższa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wypowiedź pisemna)</w:t>
            </w:r>
          </w:p>
          <w:p w14:paraId="0B562952" w14:textId="77777777" w:rsidR="00B65984" w:rsidRPr="00B65984" w:rsidRDefault="00B65984" w:rsidP="002F55DF">
            <w:pPr>
              <w:spacing w:after="0" w:line="240" w:lineRule="auto"/>
              <w:ind w:left="204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Formy zaliczenia:</w:t>
            </w:r>
          </w:p>
          <w:p w14:paraId="037BDF59" w14:textId="77777777" w:rsidR="00B65984" w:rsidRPr="00B65984" w:rsidRDefault="00B65984" w:rsidP="002F55DF">
            <w:pPr>
              <w:spacing w:after="0" w:line="240" w:lineRule="auto"/>
              <w:ind w:left="204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- krótsza i dłuższa wypowiedź ustna,</w:t>
            </w:r>
          </w:p>
          <w:p w14:paraId="60274687" w14:textId="5080C833" w:rsidR="00B65984" w:rsidRPr="00B65984" w:rsidRDefault="00B65984" w:rsidP="002F55DF">
            <w:pPr>
              <w:spacing w:after="0" w:line="240" w:lineRule="auto"/>
              <w:ind w:left="204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- zaliczenie pisemne: (test jednokrotnego wyboru i/lub dłuższa wypowiedź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pisemna)</w:t>
            </w:r>
          </w:p>
          <w:p w14:paraId="3424F5AA" w14:textId="77777777" w:rsidR="002F55DF" w:rsidRDefault="00B65984" w:rsidP="002F55DF">
            <w:pPr>
              <w:spacing w:after="0" w:line="240" w:lineRule="auto"/>
              <w:ind w:left="204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- wykonanie pracy zaliczeniowej: prezentacja projektu indywidualnego z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zakresu studiowanego kierunku i specjalności (lektura, sprawozdanie /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streszczenie artykułu naukowego, prezentacja multimedialna tematu z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zakresu studiowanej specjalności wraz z omówieniem)</w:t>
            </w:r>
            <w:r w:rsidR="002F55DF">
              <w:rPr>
                <w:rFonts w:ascii="Corbel" w:hAnsi="Corbel"/>
              </w:rPr>
              <w:t>.</w:t>
            </w:r>
          </w:p>
          <w:p w14:paraId="09640957" w14:textId="08F15174" w:rsidR="00B65984" w:rsidRPr="00B65984" w:rsidRDefault="00B65984" w:rsidP="002F55DF">
            <w:pPr>
              <w:spacing w:after="0" w:line="240" w:lineRule="auto"/>
              <w:ind w:firstLine="6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Ustalenie oceny zaliczeniowej na podstawie ocen cząstkowych.</w:t>
            </w:r>
          </w:p>
          <w:p w14:paraId="6B86D20B" w14:textId="03DA38E5" w:rsidR="00B65984" w:rsidRPr="00B65984" w:rsidRDefault="002F55DF" w:rsidP="002F55DF">
            <w:pPr>
              <w:spacing w:after="0" w:line="240" w:lineRule="auto"/>
              <w:ind w:left="20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 1: sprawdzian pisemny (</w:t>
            </w:r>
            <w:r w:rsidR="00B65984" w:rsidRPr="00B65984">
              <w:rPr>
                <w:rFonts w:ascii="Corbel" w:hAnsi="Corbel"/>
              </w:rPr>
              <w:t>test jednokrotnego wyboru i/lub dłuższa</w:t>
            </w:r>
            <w:r>
              <w:rPr>
                <w:rFonts w:ascii="Corbel" w:hAnsi="Corbel"/>
              </w:rPr>
              <w:t xml:space="preserve"> </w:t>
            </w:r>
            <w:r w:rsidR="00B65984" w:rsidRPr="00B65984">
              <w:rPr>
                <w:rFonts w:ascii="Corbel" w:hAnsi="Corbel"/>
              </w:rPr>
              <w:t>wypowiedź pisemna), zaliczenie projektu indywidualnego( omówienie artykułu</w:t>
            </w:r>
            <w:r>
              <w:rPr>
                <w:rFonts w:ascii="Corbel" w:hAnsi="Corbel"/>
              </w:rPr>
              <w:t xml:space="preserve"> </w:t>
            </w:r>
            <w:r w:rsidR="00B65984" w:rsidRPr="00B65984">
              <w:rPr>
                <w:rFonts w:ascii="Corbel" w:hAnsi="Corbel"/>
              </w:rPr>
              <w:t>naukowego/ tłumaczenie tekstu specjalistycznego)</w:t>
            </w:r>
            <w:r>
              <w:rPr>
                <w:rFonts w:ascii="Corbel" w:hAnsi="Corbel"/>
              </w:rPr>
              <w:t>.</w:t>
            </w:r>
          </w:p>
          <w:p w14:paraId="52DEDF16" w14:textId="61134BB0" w:rsidR="00B65984" w:rsidRPr="00B65984" w:rsidRDefault="00B65984" w:rsidP="002F55DF">
            <w:pPr>
              <w:spacing w:after="0" w:line="240" w:lineRule="auto"/>
              <w:ind w:left="204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Semestr 2: sprawdzian pisemny (test jednokrotnego wyboru i/lub dłuższa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wypowiedź pisemna), zaliczenie projektu indywidualnego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(omówienie artykułu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naukowego/ tłumaczenie tekstu specjalistycznego)</w:t>
            </w:r>
          </w:p>
          <w:p w14:paraId="4B211E31" w14:textId="77777777" w:rsidR="00B65984" w:rsidRPr="00B65984" w:rsidRDefault="00B65984" w:rsidP="002F55DF">
            <w:pPr>
              <w:spacing w:after="0" w:line="240" w:lineRule="auto"/>
              <w:ind w:left="204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Zaliczenie końcowe:</w:t>
            </w:r>
          </w:p>
          <w:p w14:paraId="5090176A" w14:textId="3AF20476" w:rsidR="00B65984" w:rsidRPr="00B65984" w:rsidRDefault="002F55DF" w:rsidP="002F55DF">
            <w:pPr>
              <w:spacing w:after="0" w:line="240" w:lineRule="auto"/>
              <w:ind w:left="20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B65984" w:rsidRPr="00B65984">
              <w:rPr>
                <w:rFonts w:ascii="Corbel" w:hAnsi="Corbel"/>
              </w:rPr>
              <w:t>pisemne w formie testowej na poziomie B2 i dłuższa wypowiedź pisemna,</w:t>
            </w:r>
          </w:p>
          <w:p w14:paraId="04F3F2F9" w14:textId="204B71B3" w:rsidR="00B65984" w:rsidRPr="00B65984" w:rsidRDefault="002F55DF" w:rsidP="002F55DF">
            <w:pPr>
              <w:spacing w:after="0" w:line="240" w:lineRule="auto"/>
              <w:ind w:left="204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B65984" w:rsidRPr="00B65984">
              <w:rPr>
                <w:rFonts w:ascii="Corbel" w:hAnsi="Corbel"/>
              </w:rPr>
              <w:t>zaliczenie ustne – prezentacja projektu indywidualnego z zakresu</w:t>
            </w:r>
            <w:r>
              <w:rPr>
                <w:rFonts w:ascii="Corbel" w:hAnsi="Corbel"/>
              </w:rPr>
              <w:t xml:space="preserve"> </w:t>
            </w:r>
            <w:r w:rsidR="00B65984" w:rsidRPr="00B65984">
              <w:rPr>
                <w:rFonts w:ascii="Corbel" w:hAnsi="Corbel"/>
              </w:rPr>
              <w:t>studiowanego kierunku i specjalności realizowane podczas semestru 2</w:t>
            </w:r>
            <w:r>
              <w:rPr>
                <w:rFonts w:ascii="Corbel" w:hAnsi="Corbel"/>
              </w:rPr>
              <w:t>.</w:t>
            </w:r>
          </w:p>
          <w:p w14:paraId="1DBCE133" w14:textId="77777777" w:rsidR="00B65984" w:rsidRPr="00B65984" w:rsidRDefault="00B65984" w:rsidP="002F55DF">
            <w:pPr>
              <w:spacing w:after="0" w:line="240" w:lineRule="auto"/>
              <w:ind w:left="204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Kryteria oceny prac pisemnych:</w:t>
            </w:r>
          </w:p>
          <w:p w14:paraId="7218117B" w14:textId="77777777" w:rsidR="00B65984" w:rsidRPr="00B65984" w:rsidRDefault="00B65984" w:rsidP="002F55DF">
            <w:pPr>
              <w:spacing w:after="0" w:line="240" w:lineRule="auto"/>
              <w:ind w:left="345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5.0 – wykazuje znajomość każdej z treści uczenia się na poziomie 91%-100%</w:t>
            </w:r>
          </w:p>
          <w:p w14:paraId="20637F1E" w14:textId="77777777" w:rsidR="00B65984" w:rsidRPr="00B65984" w:rsidRDefault="00B65984" w:rsidP="002F55DF">
            <w:pPr>
              <w:spacing w:after="0" w:line="240" w:lineRule="auto"/>
              <w:ind w:left="345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4.5 – wykazuje znajomość każdej z treści uczenia się na poziomie 81%-90%</w:t>
            </w:r>
          </w:p>
          <w:p w14:paraId="241056E0" w14:textId="77777777" w:rsidR="00B65984" w:rsidRPr="00B65984" w:rsidRDefault="00B65984" w:rsidP="002F55DF">
            <w:pPr>
              <w:spacing w:after="0" w:line="240" w:lineRule="auto"/>
              <w:ind w:left="345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4.0 – wykazuje znajomość każdej z treści uczenia się na poziomie 71%-80%</w:t>
            </w:r>
          </w:p>
          <w:p w14:paraId="21E192F6" w14:textId="77777777" w:rsidR="00B65984" w:rsidRPr="00B65984" w:rsidRDefault="00B65984" w:rsidP="002F55DF">
            <w:pPr>
              <w:spacing w:after="0" w:line="240" w:lineRule="auto"/>
              <w:ind w:left="345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3.5 – wykazuje znajomość każdej z treści uczenia się na poziomie 61%-70%</w:t>
            </w:r>
          </w:p>
          <w:p w14:paraId="65CFBB0F" w14:textId="77777777" w:rsidR="00B65984" w:rsidRPr="00B65984" w:rsidRDefault="00B65984" w:rsidP="002F55DF">
            <w:pPr>
              <w:spacing w:after="0" w:line="240" w:lineRule="auto"/>
              <w:ind w:left="345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3.0 – wykazuje znajomość każdej z treści uczenia się na poziomie 51%-60%</w:t>
            </w:r>
          </w:p>
          <w:p w14:paraId="6D482A87" w14:textId="77777777" w:rsidR="00B65984" w:rsidRPr="00B65984" w:rsidRDefault="00B65984" w:rsidP="002F55DF">
            <w:pPr>
              <w:spacing w:after="0" w:line="240" w:lineRule="auto"/>
              <w:ind w:left="345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2.0– wykazuje znajomość każdej z treści uczenia się poniżej 50%</w:t>
            </w:r>
          </w:p>
          <w:p w14:paraId="04947575" w14:textId="77777777" w:rsidR="00B65984" w:rsidRPr="00B65984" w:rsidRDefault="00B65984" w:rsidP="002F55DF">
            <w:pPr>
              <w:spacing w:after="0" w:line="240" w:lineRule="auto"/>
              <w:ind w:left="204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Kryteria oceny odpowiedzi ustnej:</w:t>
            </w:r>
          </w:p>
          <w:p w14:paraId="4E6AB915" w14:textId="77777777" w:rsidR="00B65984" w:rsidRPr="00B65984" w:rsidRDefault="00B65984" w:rsidP="002F55DF">
            <w:pPr>
              <w:spacing w:after="0" w:line="240" w:lineRule="auto"/>
              <w:ind w:left="345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5.0 – wykazuje znajomość treści uczenia się na poziomie 91%-100%</w:t>
            </w:r>
          </w:p>
          <w:p w14:paraId="1D47BA09" w14:textId="23EC712D" w:rsidR="00B65984" w:rsidRPr="00B65984" w:rsidRDefault="00B65984" w:rsidP="002F55DF">
            <w:pPr>
              <w:spacing w:after="0" w:line="240" w:lineRule="auto"/>
              <w:ind w:left="345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Ocena bardzo dobra: bardzo dobry poziom znajomości słownictwa i struktur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językowych, brak błędów językowych lub nieliczne błędy językowe nie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zakłócające komunikacji</w:t>
            </w:r>
            <w:r w:rsidR="002F55DF">
              <w:rPr>
                <w:rFonts w:ascii="Corbel" w:hAnsi="Corbel"/>
              </w:rPr>
              <w:t>.</w:t>
            </w:r>
          </w:p>
          <w:p w14:paraId="63B8B54C" w14:textId="77777777" w:rsidR="00B65984" w:rsidRPr="00B65984" w:rsidRDefault="00B65984" w:rsidP="002F55DF">
            <w:pPr>
              <w:spacing w:after="0" w:line="240" w:lineRule="auto"/>
              <w:ind w:left="345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4.5 – wykazuje znajomość treści uczenia się na poziomie 81%-90%</w:t>
            </w:r>
          </w:p>
          <w:p w14:paraId="30F4DA5D" w14:textId="77DDF806" w:rsidR="00B65984" w:rsidRPr="00B65984" w:rsidRDefault="00B65984" w:rsidP="002F55DF">
            <w:pPr>
              <w:spacing w:after="0" w:line="240" w:lineRule="auto"/>
              <w:ind w:left="345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Ocena plus dobra: dobry poziom znajomości słownictwa i struktur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językowych, nieliczne błędy językowe nieznacznie zakłócające komunikację,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nieznaczne zakłócenia w płynności wypowiedzi</w:t>
            </w:r>
            <w:r w:rsidR="002F55DF">
              <w:rPr>
                <w:rFonts w:ascii="Corbel" w:hAnsi="Corbel"/>
              </w:rPr>
              <w:t>.</w:t>
            </w:r>
          </w:p>
          <w:p w14:paraId="3C69FBB3" w14:textId="77777777" w:rsidR="00B65984" w:rsidRPr="00B65984" w:rsidRDefault="00B65984" w:rsidP="002F55DF">
            <w:pPr>
              <w:spacing w:after="0" w:line="240" w:lineRule="auto"/>
              <w:ind w:left="345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4.0 – wykazuje znajomość treści uczenia się na poziomie 71%-80%</w:t>
            </w:r>
          </w:p>
          <w:p w14:paraId="390075EE" w14:textId="1F7C4502" w:rsidR="00B65984" w:rsidRPr="00B65984" w:rsidRDefault="00B65984" w:rsidP="002F55DF">
            <w:pPr>
              <w:spacing w:after="0" w:line="240" w:lineRule="auto"/>
              <w:ind w:left="345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Ocena dobra: zadawalający poziom znajomości słownictwa i struktur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językowych, błędy językowe nieznacznie zakłócające komunikację, nieznaczne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zakłócenia w płynności wypowiedzi</w:t>
            </w:r>
            <w:r w:rsidR="002F55DF">
              <w:rPr>
                <w:rFonts w:ascii="Corbel" w:hAnsi="Corbel"/>
              </w:rPr>
              <w:t>.</w:t>
            </w:r>
          </w:p>
          <w:p w14:paraId="61B8F3B1" w14:textId="77777777" w:rsidR="00B65984" w:rsidRPr="00B65984" w:rsidRDefault="00B65984" w:rsidP="002F55DF">
            <w:pPr>
              <w:spacing w:after="0" w:line="240" w:lineRule="auto"/>
              <w:ind w:left="345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3.5 – wykazuje znajomość treści uczenia się na poziomie 61%-70%</w:t>
            </w:r>
          </w:p>
          <w:p w14:paraId="4BFDE9D9" w14:textId="0750ADCF" w:rsidR="00B65984" w:rsidRPr="00B65984" w:rsidRDefault="00B65984" w:rsidP="002F55DF">
            <w:pPr>
              <w:spacing w:after="0" w:line="240" w:lineRule="auto"/>
              <w:ind w:left="345" w:hanging="142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Ocena +dostateczna: ograniczona znajomość słownictwa i struktur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językowych, liczne błędy językowe znacznie zakłócające komunikację i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płynność wypowiedzi, odpowiedzi częściowo odbiegające od treści zadanego</w:t>
            </w:r>
            <w:r w:rsidR="002F55DF">
              <w:rPr>
                <w:rFonts w:ascii="Corbel" w:hAnsi="Corbel"/>
              </w:rPr>
              <w:t xml:space="preserve"> pytania.</w:t>
            </w:r>
          </w:p>
          <w:p w14:paraId="6700FE46" w14:textId="77777777" w:rsidR="00B65984" w:rsidRPr="00B65984" w:rsidRDefault="00B65984" w:rsidP="002F55DF">
            <w:pPr>
              <w:spacing w:after="0" w:line="240" w:lineRule="auto"/>
              <w:ind w:left="487" w:hanging="283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3.0 – wykazuje znajomość treści uczenia się na poziomie 51%-60%</w:t>
            </w:r>
          </w:p>
          <w:p w14:paraId="2EE5EF8E" w14:textId="230CD7FD" w:rsidR="00B65984" w:rsidRPr="00B65984" w:rsidRDefault="00B65984" w:rsidP="002F55DF">
            <w:pPr>
              <w:spacing w:after="0" w:line="240" w:lineRule="auto"/>
              <w:ind w:left="345" w:hanging="141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Ocena dostateczna: ograniczona znajomość słownictwa i struktur językowych,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liczne błędy językowe znacznie zakłócające komunikację i płynność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wypowiedzi, niepełne odpowiedzi na pytania, odpowiedzi częściowo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odbiegające od treści zadanego pytania</w:t>
            </w:r>
            <w:r w:rsidR="002F55DF">
              <w:rPr>
                <w:rFonts w:ascii="Corbel" w:hAnsi="Corbel"/>
              </w:rPr>
              <w:t>.</w:t>
            </w:r>
          </w:p>
          <w:p w14:paraId="4623D9FA" w14:textId="77777777" w:rsidR="00B65984" w:rsidRPr="00B65984" w:rsidRDefault="00B65984" w:rsidP="002F55DF">
            <w:pPr>
              <w:spacing w:after="0" w:line="240" w:lineRule="auto"/>
              <w:ind w:left="345" w:hanging="141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2.0 – wykazuje znajomość treści uczenia się poniżej 50%</w:t>
            </w:r>
          </w:p>
          <w:p w14:paraId="335DBD6F" w14:textId="3B0089F7" w:rsidR="00B65984" w:rsidRDefault="00B65984" w:rsidP="002F55DF">
            <w:pPr>
              <w:spacing w:after="0" w:line="240" w:lineRule="auto"/>
              <w:ind w:left="345" w:hanging="141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t>Ocena niedostateczna: brak odpowiedzi lub bardzo ograniczona znajomość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słownictwa i struktur językowych uniemożliwiająca wykonanie zadania,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chaotyczna konstrukcja wypowiedzi, bardzo uboga treść,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niekomunikatywność, mylenie i zniekształcanie podstawowych informacji</w:t>
            </w:r>
            <w:r w:rsidR="002F55DF">
              <w:rPr>
                <w:rFonts w:ascii="Corbel" w:hAnsi="Corbel"/>
              </w:rPr>
              <w:t>.</w:t>
            </w:r>
          </w:p>
          <w:p w14:paraId="1EB98F9D" w14:textId="77777777" w:rsidR="002F55DF" w:rsidRPr="00B65984" w:rsidRDefault="002F55DF" w:rsidP="002F55DF">
            <w:pPr>
              <w:spacing w:after="0" w:line="240" w:lineRule="auto"/>
              <w:ind w:left="345" w:hanging="141"/>
              <w:rPr>
                <w:rFonts w:ascii="Corbel" w:hAnsi="Corbel"/>
              </w:rPr>
            </w:pPr>
          </w:p>
          <w:p w14:paraId="5E336B7E" w14:textId="2495ED8A" w:rsidR="00B65984" w:rsidRPr="00B65984" w:rsidRDefault="00B65984" w:rsidP="00B65984">
            <w:pPr>
              <w:spacing w:after="0" w:line="240" w:lineRule="auto"/>
              <w:rPr>
                <w:rFonts w:ascii="Corbel" w:hAnsi="Corbel"/>
              </w:rPr>
            </w:pPr>
            <w:r w:rsidRPr="00B65984">
              <w:rPr>
                <w:rFonts w:ascii="Corbel" w:hAnsi="Corbel"/>
              </w:rPr>
              <w:lastRenderedPageBreak/>
              <w:t>Ocenę pozytywną z przedmiotu można otrzymać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wyłącznie pod warunkiem uzyskania pozytywnej oceny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za każdy z ustanowionych efektów uczenia się.</w:t>
            </w:r>
          </w:p>
          <w:p w14:paraId="54AF79B3" w14:textId="2A62A16D" w:rsidR="00B65984" w:rsidRPr="00003226" w:rsidRDefault="00B65984" w:rsidP="002F55DF">
            <w:pPr>
              <w:spacing w:after="0" w:line="240" w:lineRule="auto"/>
              <w:rPr>
                <w:b/>
                <w:smallCaps/>
              </w:rPr>
            </w:pPr>
            <w:r w:rsidRPr="00B65984">
              <w:rPr>
                <w:rFonts w:ascii="Corbel" w:hAnsi="Corbel"/>
              </w:rPr>
              <w:t>Ocenę końcową z przedmiotu stanowi średnia arytmetyczna z ocen</w:t>
            </w:r>
            <w:r w:rsidR="002F55DF">
              <w:rPr>
                <w:rFonts w:ascii="Corbel" w:hAnsi="Corbel"/>
              </w:rPr>
              <w:t xml:space="preserve"> </w:t>
            </w:r>
            <w:r w:rsidRPr="00B65984">
              <w:rPr>
                <w:rFonts w:ascii="Corbel" w:hAnsi="Corbel"/>
              </w:rPr>
              <w:t>cząstkowych.</w:t>
            </w:r>
          </w:p>
        </w:tc>
      </w:tr>
    </w:tbl>
    <w:p w14:paraId="302BB170" w14:textId="77777777" w:rsidR="0085747A" w:rsidRPr="0000322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42E989" w14:textId="77777777" w:rsidR="009F4610" w:rsidRPr="00003226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03226">
        <w:rPr>
          <w:rFonts w:ascii="Corbel" w:hAnsi="Corbel"/>
          <w:b/>
          <w:sz w:val="24"/>
          <w:szCs w:val="24"/>
        </w:rPr>
        <w:t xml:space="preserve">5. </w:t>
      </w:r>
      <w:r w:rsidR="00C61DC5" w:rsidRPr="0000322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D05EA0F" w14:textId="77777777" w:rsidR="0085747A" w:rsidRPr="0000322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003226" w14:paraId="5678BF43" w14:textId="77777777" w:rsidTr="003E1941">
        <w:tc>
          <w:tcPr>
            <w:tcW w:w="4962" w:type="dxa"/>
            <w:vAlign w:val="center"/>
          </w:tcPr>
          <w:p w14:paraId="66F1319D" w14:textId="77777777" w:rsidR="0085747A" w:rsidRPr="0000322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0322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00322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00322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E095117" w14:textId="77777777" w:rsidR="0085747A" w:rsidRPr="0000322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0322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00322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00322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00322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003226" w14:paraId="5E934A26" w14:textId="77777777" w:rsidTr="00A31B15">
        <w:tc>
          <w:tcPr>
            <w:tcW w:w="4962" w:type="dxa"/>
          </w:tcPr>
          <w:p w14:paraId="714E5A5C" w14:textId="77777777" w:rsidR="0085747A" w:rsidRPr="0000322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3226">
              <w:rPr>
                <w:rFonts w:ascii="Corbel" w:hAnsi="Corbel"/>
                <w:sz w:val="24"/>
                <w:szCs w:val="24"/>
              </w:rPr>
              <w:t>G</w:t>
            </w:r>
            <w:r w:rsidR="0085747A" w:rsidRPr="0000322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003226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003226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003226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003226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00322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00322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65ED6046" w14:textId="0A63FFD5" w:rsidR="0085747A" w:rsidRPr="00003226" w:rsidRDefault="00DB1365" w:rsidP="00A31B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FA3402" w:rsidRPr="0000322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003226" w14:paraId="1B353205" w14:textId="77777777" w:rsidTr="00A31B15">
        <w:tc>
          <w:tcPr>
            <w:tcW w:w="4962" w:type="dxa"/>
          </w:tcPr>
          <w:p w14:paraId="53908326" w14:textId="77777777" w:rsidR="00C61DC5" w:rsidRPr="0000322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322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003226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A041F7F" w14:textId="77777777" w:rsidR="00C61DC5" w:rsidRPr="0000322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3226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3B392B0C" w14:textId="4CE2845E" w:rsidR="00C61DC5" w:rsidRPr="00003226" w:rsidRDefault="00DB1365" w:rsidP="00A31B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2F55D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003226" w14:paraId="2CB1F3E0" w14:textId="77777777" w:rsidTr="00A31B15">
        <w:tc>
          <w:tcPr>
            <w:tcW w:w="4962" w:type="dxa"/>
          </w:tcPr>
          <w:p w14:paraId="6061A4E8" w14:textId="4977D195" w:rsidR="00C61DC5" w:rsidRPr="00003226" w:rsidRDefault="00C61DC5" w:rsidP="002F55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3226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F55D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03226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vAlign w:val="center"/>
          </w:tcPr>
          <w:p w14:paraId="1D0039B1" w14:textId="4CF276DE" w:rsidR="00C61DC5" w:rsidRPr="00003226" w:rsidRDefault="002F55DF" w:rsidP="00A31B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003226" w14:paraId="3A7CAB47" w14:textId="77777777" w:rsidTr="00A31B15">
        <w:tc>
          <w:tcPr>
            <w:tcW w:w="4962" w:type="dxa"/>
          </w:tcPr>
          <w:p w14:paraId="41E5912C" w14:textId="77777777" w:rsidR="0085747A" w:rsidRPr="0000322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322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1EFF12B0" w14:textId="793E2E12" w:rsidR="0085747A" w:rsidRPr="00003226" w:rsidRDefault="00FA3402" w:rsidP="002F55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03226">
              <w:rPr>
                <w:rFonts w:ascii="Corbel" w:hAnsi="Corbel"/>
                <w:sz w:val="24"/>
                <w:szCs w:val="24"/>
              </w:rPr>
              <w:t>1</w:t>
            </w:r>
            <w:r w:rsidR="002F55DF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003226" w14:paraId="6E1B142E" w14:textId="77777777" w:rsidTr="00A31B15">
        <w:tc>
          <w:tcPr>
            <w:tcW w:w="4962" w:type="dxa"/>
          </w:tcPr>
          <w:p w14:paraId="5BC38541" w14:textId="77777777" w:rsidR="0085747A" w:rsidRPr="0000322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0322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76DBECDF" w14:textId="3E4E8DA7" w:rsidR="0085747A" w:rsidRPr="00003226" w:rsidRDefault="002F55DF" w:rsidP="00A31B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FE21B94" w14:textId="77777777" w:rsidR="0085747A" w:rsidRPr="0000322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0322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0322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048C1C6" w14:textId="77777777" w:rsidR="003E1941" w:rsidRPr="0000322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3EADEF" w14:textId="77777777" w:rsidR="0085747A" w:rsidRPr="00003226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03226">
        <w:rPr>
          <w:rFonts w:ascii="Corbel" w:hAnsi="Corbel"/>
          <w:smallCaps w:val="0"/>
          <w:szCs w:val="24"/>
        </w:rPr>
        <w:t xml:space="preserve">6. </w:t>
      </w:r>
      <w:r w:rsidR="0085747A" w:rsidRPr="00003226">
        <w:rPr>
          <w:rFonts w:ascii="Corbel" w:hAnsi="Corbel"/>
          <w:smallCaps w:val="0"/>
          <w:szCs w:val="24"/>
        </w:rPr>
        <w:t>PRAKTYKI ZAWO</w:t>
      </w:r>
      <w:r w:rsidR="009D3F3B" w:rsidRPr="00003226">
        <w:rPr>
          <w:rFonts w:ascii="Corbel" w:hAnsi="Corbel"/>
          <w:smallCaps w:val="0"/>
          <w:szCs w:val="24"/>
        </w:rPr>
        <w:t>DOWE W RAMACH PRZEDMIOTU</w:t>
      </w:r>
    </w:p>
    <w:p w14:paraId="79A37DF7" w14:textId="23BF2B74" w:rsidR="0085747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77F2D86E" w14:textId="1DB86DE5" w:rsidR="005A63C9" w:rsidRPr="005A63C9" w:rsidRDefault="005A63C9" w:rsidP="005A63C9">
      <w:pPr>
        <w:pStyle w:val="Akapitzlist"/>
        <w:spacing w:after="120" w:line="240" w:lineRule="auto"/>
        <w:ind w:left="567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Nie dotyczy</w:t>
      </w:r>
    </w:p>
    <w:p w14:paraId="0F6709E7" w14:textId="77777777" w:rsidR="003E1941" w:rsidRPr="0000322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F39A36" w14:textId="77777777" w:rsidR="0085747A" w:rsidRPr="0000322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03226">
        <w:rPr>
          <w:rFonts w:ascii="Corbel" w:hAnsi="Corbel"/>
          <w:smallCaps w:val="0"/>
          <w:szCs w:val="24"/>
        </w:rPr>
        <w:t xml:space="preserve">7. </w:t>
      </w:r>
      <w:r w:rsidR="0085747A" w:rsidRPr="00003226">
        <w:rPr>
          <w:rFonts w:ascii="Corbel" w:hAnsi="Corbel"/>
          <w:smallCaps w:val="0"/>
          <w:szCs w:val="24"/>
        </w:rPr>
        <w:t>LITERATURA</w:t>
      </w:r>
      <w:r w:rsidRPr="00003226">
        <w:rPr>
          <w:rFonts w:ascii="Corbel" w:hAnsi="Corbel"/>
          <w:smallCaps w:val="0"/>
          <w:szCs w:val="24"/>
        </w:rPr>
        <w:t xml:space="preserve"> </w:t>
      </w:r>
    </w:p>
    <w:p w14:paraId="62700BC4" w14:textId="77777777" w:rsidR="00675843" w:rsidRPr="0000322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5539B1" w14:paraId="77E3EDC8" w14:textId="77777777" w:rsidTr="0071620A">
        <w:trPr>
          <w:trHeight w:val="397"/>
        </w:trPr>
        <w:tc>
          <w:tcPr>
            <w:tcW w:w="7513" w:type="dxa"/>
          </w:tcPr>
          <w:p w14:paraId="3FFD702D" w14:textId="1ECCC22F" w:rsidR="0085747A" w:rsidRPr="00213B4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proofErr w:type="spellStart"/>
            <w:r w:rsidRPr="00213B4A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Literatura</w:t>
            </w:r>
            <w:proofErr w:type="spellEnd"/>
            <w:r w:rsidRPr="00213B4A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 w:rsidRPr="00213B4A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podstawowa</w:t>
            </w:r>
            <w:proofErr w:type="spellEnd"/>
            <w:r w:rsidRPr="00213B4A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:</w:t>
            </w:r>
          </w:p>
          <w:p w14:paraId="3042448A" w14:textId="77777777" w:rsidR="00A31B15" w:rsidRPr="00213B4A" w:rsidRDefault="00A31B15" w:rsidP="002F55D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</w:p>
          <w:p w14:paraId="3D1D2949" w14:textId="3BA251F8" w:rsidR="002F55DF" w:rsidRPr="00213B4A" w:rsidRDefault="002F55DF" w:rsidP="00C92119">
            <w:pPr>
              <w:spacing w:after="0" w:line="240" w:lineRule="auto"/>
              <w:ind w:firstLine="62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213B4A">
              <w:rPr>
                <w:rFonts w:ascii="Corbel" w:hAnsi="Corbel"/>
                <w:sz w:val="24"/>
                <w:szCs w:val="24"/>
                <w:lang w:val="en-US"/>
              </w:rPr>
              <w:t>Świda</w:t>
            </w:r>
            <w:proofErr w:type="spellEnd"/>
            <w:r w:rsidRPr="00213B4A">
              <w:rPr>
                <w:rFonts w:ascii="Corbel" w:hAnsi="Corbel"/>
                <w:sz w:val="24"/>
                <w:szCs w:val="24"/>
                <w:lang w:val="en-US"/>
              </w:rPr>
              <w:t xml:space="preserve"> D., </w:t>
            </w:r>
            <w:r w:rsidRPr="00213B4A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English for Business and Politics, </w:t>
            </w:r>
            <w:proofErr w:type="spellStart"/>
            <w:r w:rsidRPr="00213B4A">
              <w:rPr>
                <w:rFonts w:ascii="Corbel" w:hAnsi="Corbel"/>
                <w:sz w:val="24"/>
                <w:szCs w:val="24"/>
                <w:lang w:val="en-US"/>
              </w:rPr>
              <w:t>Poltext</w:t>
            </w:r>
            <w:proofErr w:type="spellEnd"/>
            <w:r w:rsidRPr="00213B4A">
              <w:rPr>
                <w:rFonts w:ascii="Corbel" w:hAnsi="Corbel"/>
                <w:sz w:val="24"/>
                <w:szCs w:val="24"/>
                <w:lang w:val="en-US"/>
              </w:rPr>
              <w:t xml:space="preserve"> 2014.</w:t>
            </w:r>
          </w:p>
          <w:p w14:paraId="144FB4D2" w14:textId="564FC6BE" w:rsidR="002F55DF" w:rsidRPr="00213B4A" w:rsidRDefault="002F55DF" w:rsidP="00C92119">
            <w:pPr>
              <w:spacing w:after="0" w:line="240" w:lineRule="auto"/>
              <w:ind w:firstLine="62"/>
              <w:rPr>
                <w:rFonts w:ascii="Corbel" w:hAnsi="Corbel"/>
                <w:sz w:val="24"/>
                <w:szCs w:val="24"/>
                <w:lang w:val="en-US"/>
              </w:rPr>
            </w:pPr>
            <w:r w:rsidRPr="00213B4A">
              <w:rPr>
                <w:rFonts w:ascii="Corbel" w:hAnsi="Corbel"/>
                <w:sz w:val="24"/>
                <w:szCs w:val="24"/>
                <w:lang w:val="en-US"/>
              </w:rPr>
              <w:t xml:space="preserve">Kay S., Jones V., </w:t>
            </w:r>
            <w:r w:rsidRPr="00213B4A">
              <w:rPr>
                <w:rFonts w:ascii="Corbel" w:hAnsi="Corbel"/>
                <w:i/>
                <w:sz w:val="24"/>
                <w:szCs w:val="24"/>
                <w:lang w:val="en-US"/>
              </w:rPr>
              <w:t>New Inside Out Intermediate</w:t>
            </w:r>
            <w:r w:rsidRPr="00213B4A">
              <w:rPr>
                <w:rFonts w:ascii="Corbel" w:hAnsi="Corbel"/>
                <w:sz w:val="24"/>
                <w:szCs w:val="24"/>
                <w:lang w:val="en-US"/>
              </w:rPr>
              <w:t>, MacMillan 2009.</w:t>
            </w:r>
          </w:p>
          <w:p w14:paraId="225D3DDB" w14:textId="1A6A4DC3" w:rsidR="002F55DF" w:rsidRPr="00213B4A" w:rsidRDefault="002F55DF" w:rsidP="00C92119">
            <w:pPr>
              <w:spacing w:after="0" w:line="240" w:lineRule="auto"/>
              <w:ind w:firstLine="62"/>
              <w:rPr>
                <w:rFonts w:ascii="Corbel" w:hAnsi="Corbel"/>
                <w:sz w:val="24"/>
                <w:szCs w:val="24"/>
                <w:lang w:val="en-US"/>
              </w:rPr>
            </w:pPr>
            <w:r w:rsidRPr="00213B4A">
              <w:rPr>
                <w:rFonts w:ascii="Corbel" w:hAnsi="Corbel"/>
                <w:sz w:val="24"/>
                <w:szCs w:val="24"/>
                <w:lang w:val="en-US"/>
              </w:rPr>
              <w:t xml:space="preserve">Eales  F., </w:t>
            </w:r>
            <w:r w:rsidRPr="00213B4A">
              <w:rPr>
                <w:rFonts w:ascii="Corbel" w:hAnsi="Corbel"/>
                <w:i/>
                <w:sz w:val="24"/>
                <w:szCs w:val="24"/>
                <w:lang w:val="en-US"/>
              </w:rPr>
              <w:t>Speak Out Intermediate/Upper-Intermediate</w:t>
            </w:r>
            <w:r w:rsidR="00C92119" w:rsidRPr="00213B4A">
              <w:rPr>
                <w:rFonts w:ascii="Corbel" w:hAnsi="Corbel"/>
                <w:i/>
                <w:sz w:val="24"/>
                <w:szCs w:val="24"/>
                <w:lang w:val="en-US"/>
              </w:rPr>
              <w:t>,</w:t>
            </w:r>
            <w:r w:rsidRPr="00213B4A">
              <w:rPr>
                <w:rFonts w:ascii="Corbel" w:hAnsi="Corbel"/>
                <w:sz w:val="24"/>
                <w:szCs w:val="24"/>
                <w:lang w:val="en-US"/>
              </w:rPr>
              <w:t xml:space="preserve"> 2011</w:t>
            </w:r>
            <w:r w:rsidR="00C92119" w:rsidRPr="00213B4A">
              <w:rPr>
                <w:rFonts w:ascii="Corbel" w:hAnsi="Corbel"/>
                <w:sz w:val="24"/>
                <w:szCs w:val="24"/>
                <w:lang w:val="en-US"/>
              </w:rPr>
              <w:t>.</w:t>
            </w:r>
          </w:p>
          <w:p w14:paraId="7F804BAB" w14:textId="14B011AE" w:rsidR="002E7247" w:rsidRPr="00213B4A" w:rsidRDefault="002E7247" w:rsidP="00A31B15">
            <w:pPr>
              <w:pStyle w:val="Punktygwne"/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</w:p>
        </w:tc>
      </w:tr>
      <w:tr w:rsidR="0085747A" w:rsidRPr="00003226" w14:paraId="14A20105" w14:textId="77777777" w:rsidTr="0071620A">
        <w:trPr>
          <w:trHeight w:val="397"/>
        </w:trPr>
        <w:tc>
          <w:tcPr>
            <w:tcW w:w="7513" w:type="dxa"/>
          </w:tcPr>
          <w:p w14:paraId="72CC974A" w14:textId="794C3633" w:rsidR="000A55AF" w:rsidRPr="00C92119" w:rsidRDefault="0085747A" w:rsidP="00C921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92119"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7BC83B15" w14:textId="77777777" w:rsidR="00A31B15" w:rsidRPr="00C92119" w:rsidRDefault="00A31B15" w:rsidP="00C921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2D6C7B82" w14:textId="2384A3A3" w:rsidR="002F55DF" w:rsidRPr="00C92119" w:rsidRDefault="002F55DF" w:rsidP="00C92119">
            <w:pPr>
              <w:spacing w:after="0" w:line="240" w:lineRule="auto"/>
              <w:ind w:left="20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92119">
              <w:rPr>
                <w:rFonts w:ascii="Corbel" w:hAnsi="Corbel"/>
                <w:sz w:val="24"/>
                <w:szCs w:val="24"/>
              </w:rPr>
              <w:t>Szyka</w:t>
            </w:r>
            <w:proofErr w:type="spellEnd"/>
            <w:r w:rsidR="00C92119" w:rsidRPr="00C92119">
              <w:rPr>
                <w:rFonts w:ascii="Corbel" w:hAnsi="Corbel"/>
                <w:sz w:val="24"/>
                <w:szCs w:val="24"/>
              </w:rPr>
              <w:t xml:space="preserve"> J.</w:t>
            </w:r>
            <w:r w:rsidRPr="00C92119">
              <w:rPr>
                <w:rFonts w:ascii="Corbel" w:hAnsi="Corbel"/>
                <w:sz w:val="24"/>
                <w:szCs w:val="24"/>
              </w:rPr>
              <w:t xml:space="preserve">, Grodzicka </w:t>
            </w:r>
            <w:r w:rsidR="00C92119" w:rsidRPr="00C92119">
              <w:rPr>
                <w:rFonts w:ascii="Corbel" w:hAnsi="Corbel"/>
                <w:sz w:val="24"/>
                <w:szCs w:val="24"/>
              </w:rPr>
              <w:t>A.,</w:t>
            </w:r>
            <w:r w:rsidRPr="00C9211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2119">
              <w:rPr>
                <w:rFonts w:ascii="Corbel" w:hAnsi="Corbel"/>
                <w:i/>
                <w:sz w:val="24"/>
                <w:szCs w:val="24"/>
              </w:rPr>
              <w:t>Repetytorium leksykalno-tematyczne poziom B2–C1 Angielski</w:t>
            </w:r>
            <w:r w:rsidR="00C92119" w:rsidRPr="00C92119">
              <w:rPr>
                <w:rFonts w:ascii="Corbel" w:hAnsi="Corbel"/>
                <w:sz w:val="24"/>
                <w:szCs w:val="24"/>
              </w:rPr>
              <w:t>,</w:t>
            </w:r>
            <w:r w:rsidRPr="00C92119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92119">
              <w:rPr>
                <w:rFonts w:ascii="Corbel" w:hAnsi="Corbel"/>
                <w:sz w:val="24"/>
                <w:szCs w:val="24"/>
              </w:rPr>
              <w:t>Edgard</w:t>
            </w:r>
            <w:proofErr w:type="spellEnd"/>
            <w:r w:rsidRPr="00C92119">
              <w:rPr>
                <w:rFonts w:ascii="Corbel" w:hAnsi="Corbel"/>
                <w:sz w:val="24"/>
                <w:szCs w:val="24"/>
              </w:rPr>
              <w:t xml:space="preserve"> 2010</w:t>
            </w:r>
            <w:r w:rsidR="00C92119" w:rsidRPr="00C92119">
              <w:rPr>
                <w:rFonts w:ascii="Corbel" w:hAnsi="Corbel"/>
                <w:sz w:val="24"/>
                <w:szCs w:val="24"/>
              </w:rPr>
              <w:t>.</w:t>
            </w:r>
          </w:p>
          <w:p w14:paraId="47DDD80E" w14:textId="60D5F578" w:rsidR="002F55DF" w:rsidRPr="00C92119" w:rsidRDefault="002F55DF" w:rsidP="00C92119">
            <w:pPr>
              <w:spacing w:after="0" w:line="240" w:lineRule="auto"/>
              <w:ind w:left="204" w:hanging="142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13B4A">
              <w:rPr>
                <w:rFonts w:ascii="Corbel" w:hAnsi="Corbel"/>
                <w:sz w:val="24"/>
                <w:szCs w:val="24"/>
                <w:lang w:val="en-US"/>
              </w:rPr>
              <w:t>Misztal</w:t>
            </w:r>
            <w:proofErr w:type="spellEnd"/>
            <w:r w:rsidR="00C92119" w:rsidRPr="00213B4A">
              <w:rPr>
                <w:rFonts w:ascii="Corbel" w:hAnsi="Corbel"/>
                <w:sz w:val="24"/>
                <w:szCs w:val="24"/>
                <w:lang w:val="en-US"/>
              </w:rPr>
              <w:t xml:space="preserve"> M., </w:t>
            </w:r>
            <w:r w:rsidRPr="00213B4A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Tests in English. </w:t>
            </w:r>
            <w:proofErr w:type="spellStart"/>
            <w:r w:rsidRPr="00C92119">
              <w:rPr>
                <w:rFonts w:ascii="Corbel" w:hAnsi="Corbel"/>
                <w:i/>
                <w:sz w:val="24"/>
                <w:szCs w:val="24"/>
              </w:rPr>
              <w:t>Thematic</w:t>
            </w:r>
            <w:proofErr w:type="spellEnd"/>
            <w:r w:rsidRPr="00C92119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C92119">
              <w:rPr>
                <w:rFonts w:ascii="Corbel" w:hAnsi="Corbel"/>
                <w:i/>
                <w:sz w:val="24"/>
                <w:szCs w:val="24"/>
              </w:rPr>
              <w:t>Vocabulary</w:t>
            </w:r>
            <w:proofErr w:type="spellEnd"/>
            <w:r w:rsidR="00C92119" w:rsidRPr="00C92119">
              <w:rPr>
                <w:rFonts w:ascii="Corbel" w:hAnsi="Corbel"/>
                <w:sz w:val="24"/>
                <w:szCs w:val="24"/>
              </w:rPr>
              <w:t>,</w:t>
            </w:r>
            <w:r w:rsidRPr="00C92119">
              <w:rPr>
                <w:rFonts w:ascii="Corbel" w:hAnsi="Corbel"/>
                <w:sz w:val="24"/>
                <w:szCs w:val="24"/>
              </w:rPr>
              <w:t xml:space="preserve"> Wyd</w:t>
            </w:r>
            <w:r w:rsidR="00C92119" w:rsidRPr="00C92119">
              <w:rPr>
                <w:rFonts w:ascii="Corbel" w:hAnsi="Corbel"/>
                <w:sz w:val="24"/>
                <w:szCs w:val="24"/>
              </w:rPr>
              <w:t>awnictwo Szkolne I Pedagogiczne</w:t>
            </w:r>
            <w:r w:rsidRPr="00C92119">
              <w:rPr>
                <w:rFonts w:ascii="Corbel" w:hAnsi="Corbel"/>
                <w:sz w:val="24"/>
                <w:szCs w:val="24"/>
              </w:rPr>
              <w:t xml:space="preserve"> 2008.</w:t>
            </w:r>
          </w:p>
          <w:p w14:paraId="1E2D15DE" w14:textId="59B21B50" w:rsidR="002F55DF" w:rsidRPr="00213B4A" w:rsidRDefault="00C92119" w:rsidP="00C92119">
            <w:pPr>
              <w:spacing w:after="0" w:line="240" w:lineRule="auto"/>
              <w:ind w:left="204" w:hanging="142"/>
              <w:rPr>
                <w:rFonts w:ascii="Corbel" w:hAnsi="Corbel"/>
                <w:sz w:val="24"/>
                <w:szCs w:val="24"/>
                <w:lang w:val="en-US"/>
              </w:rPr>
            </w:pPr>
            <w:r w:rsidRPr="00213B4A">
              <w:rPr>
                <w:rFonts w:ascii="Corbel" w:hAnsi="Corbel"/>
                <w:sz w:val="24"/>
                <w:szCs w:val="24"/>
                <w:lang w:val="en-US"/>
              </w:rPr>
              <w:t xml:space="preserve">Murphy </w:t>
            </w:r>
            <w:r w:rsidR="002F55DF" w:rsidRPr="00213B4A">
              <w:rPr>
                <w:rFonts w:ascii="Corbel" w:hAnsi="Corbel"/>
                <w:sz w:val="24"/>
                <w:szCs w:val="24"/>
                <w:lang w:val="en-US"/>
              </w:rPr>
              <w:t>R.</w:t>
            </w:r>
            <w:r w:rsidRPr="00213B4A">
              <w:rPr>
                <w:rFonts w:ascii="Corbel" w:hAnsi="Corbel"/>
                <w:sz w:val="24"/>
                <w:szCs w:val="24"/>
                <w:lang w:val="en-US"/>
              </w:rPr>
              <w:t xml:space="preserve">, </w:t>
            </w:r>
            <w:r w:rsidR="002F55DF" w:rsidRPr="00213B4A">
              <w:rPr>
                <w:rFonts w:ascii="Corbel" w:hAnsi="Corbel"/>
                <w:i/>
                <w:sz w:val="24"/>
                <w:szCs w:val="24"/>
                <w:lang w:val="en-US"/>
              </w:rPr>
              <w:t>English Grammar in Use</w:t>
            </w:r>
            <w:r w:rsidRPr="00213B4A">
              <w:rPr>
                <w:rFonts w:ascii="Corbel" w:hAnsi="Corbel"/>
                <w:sz w:val="24"/>
                <w:szCs w:val="24"/>
                <w:lang w:val="en-US"/>
              </w:rPr>
              <w:t>,</w:t>
            </w:r>
            <w:r w:rsidR="002F55DF" w:rsidRPr="00213B4A">
              <w:rPr>
                <w:rFonts w:ascii="Corbel" w:hAnsi="Corbel"/>
                <w:sz w:val="24"/>
                <w:szCs w:val="24"/>
                <w:lang w:val="en-US"/>
              </w:rPr>
              <w:t xml:space="preserve"> Cambridge University Press</w:t>
            </w:r>
            <w:r w:rsidRPr="00213B4A">
              <w:rPr>
                <w:rFonts w:ascii="Corbel" w:hAnsi="Corbel"/>
                <w:sz w:val="24"/>
                <w:szCs w:val="24"/>
                <w:lang w:val="en-US"/>
              </w:rPr>
              <w:t>2002.</w:t>
            </w:r>
          </w:p>
          <w:p w14:paraId="1868557F" w14:textId="77777777" w:rsidR="002F55DF" w:rsidRPr="00C92119" w:rsidRDefault="002F55DF" w:rsidP="00C92119">
            <w:pPr>
              <w:spacing w:after="0" w:line="240" w:lineRule="auto"/>
              <w:ind w:left="204" w:hanging="142"/>
              <w:rPr>
                <w:rFonts w:ascii="Corbel" w:hAnsi="Corbel"/>
                <w:sz w:val="24"/>
                <w:szCs w:val="24"/>
              </w:rPr>
            </w:pPr>
            <w:r w:rsidRPr="00C92119">
              <w:rPr>
                <w:rFonts w:ascii="Corbel" w:hAnsi="Corbel"/>
                <w:sz w:val="24"/>
                <w:szCs w:val="24"/>
              </w:rPr>
              <w:t>E-dydaktyka (strona www CJO; http://e-dydaktyka.ur.rzeszow.pl)</w:t>
            </w:r>
          </w:p>
          <w:p w14:paraId="7E260BDC" w14:textId="20CEB2CB" w:rsidR="00391B91" w:rsidRPr="00213B4A" w:rsidRDefault="00391B91" w:rsidP="00C92119">
            <w:pPr>
              <w:tabs>
                <w:tab w:val="left" w:pos="460"/>
              </w:tabs>
              <w:spacing w:after="0" w:line="0" w:lineRule="atLeast"/>
              <w:rPr>
                <w:rFonts w:ascii="Corbel" w:hAnsi="Corbel"/>
                <w:b/>
                <w:smallCaps/>
                <w:szCs w:val="24"/>
              </w:rPr>
            </w:pPr>
          </w:p>
        </w:tc>
      </w:tr>
    </w:tbl>
    <w:p w14:paraId="260DC74D" w14:textId="77777777" w:rsidR="0085747A" w:rsidRPr="00213B4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A3AE6F" w14:textId="77777777" w:rsidR="0085747A" w:rsidRPr="00213B4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67D3E2" w14:textId="77777777" w:rsidR="0085747A" w:rsidRPr="00003226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00322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0322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1B649" w14:textId="77777777" w:rsidR="00DF0CC0" w:rsidRDefault="00DF0CC0" w:rsidP="00C16ABF">
      <w:pPr>
        <w:spacing w:after="0" w:line="240" w:lineRule="auto"/>
      </w:pPr>
      <w:r>
        <w:separator/>
      </w:r>
    </w:p>
  </w:endnote>
  <w:endnote w:type="continuationSeparator" w:id="0">
    <w:p w14:paraId="300BC0D7" w14:textId="77777777" w:rsidR="00DF0CC0" w:rsidRDefault="00DF0CC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D27F13" w14:textId="77777777" w:rsidR="00DF0CC0" w:rsidRDefault="00DF0CC0" w:rsidP="00C16ABF">
      <w:pPr>
        <w:spacing w:after="0" w:line="240" w:lineRule="auto"/>
      </w:pPr>
      <w:r>
        <w:separator/>
      </w:r>
    </w:p>
  </w:footnote>
  <w:footnote w:type="continuationSeparator" w:id="0">
    <w:p w14:paraId="5234ECFD" w14:textId="77777777" w:rsidR="00DF0CC0" w:rsidRDefault="00DF0CC0" w:rsidP="00C16ABF">
      <w:pPr>
        <w:spacing w:after="0" w:line="240" w:lineRule="auto"/>
      </w:pPr>
      <w:r>
        <w:continuationSeparator/>
      </w:r>
    </w:p>
  </w:footnote>
  <w:footnote w:id="1">
    <w:p w14:paraId="3F5788C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8"/>
    <w:multiLevelType w:val="hybridMultilevel"/>
    <w:tmpl w:val="515F007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9"/>
    <w:multiLevelType w:val="hybridMultilevel"/>
    <w:tmpl w:val="5BD062C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101687"/>
    <w:multiLevelType w:val="hybridMultilevel"/>
    <w:tmpl w:val="DD12A5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3226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0706"/>
    <w:rsid w:val="00084C12"/>
    <w:rsid w:val="0009462C"/>
    <w:rsid w:val="00094B12"/>
    <w:rsid w:val="00096C46"/>
    <w:rsid w:val="000A296F"/>
    <w:rsid w:val="000A2A28"/>
    <w:rsid w:val="000A3CDF"/>
    <w:rsid w:val="000A55A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4BA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183D"/>
    <w:rsid w:val="001D657B"/>
    <w:rsid w:val="001D7B54"/>
    <w:rsid w:val="001E0209"/>
    <w:rsid w:val="001E32CE"/>
    <w:rsid w:val="001F2CA2"/>
    <w:rsid w:val="00213B4A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DBC"/>
    <w:rsid w:val="002D3375"/>
    <w:rsid w:val="002D73D4"/>
    <w:rsid w:val="002E7247"/>
    <w:rsid w:val="002F02A3"/>
    <w:rsid w:val="002F4ABE"/>
    <w:rsid w:val="002F55DF"/>
    <w:rsid w:val="003018BA"/>
    <w:rsid w:val="0030395F"/>
    <w:rsid w:val="00305C92"/>
    <w:rsid w:val="003151C5"/>
    <w:rsid w:val="003343CF"/>
    <w:rsid w:val="00346FE9"/>
    <w:rsid w:val="0034759A"/>
    <w:rsid w:val="003503F6"/>
    <w:rsid w:val="00350964"/>
    <w:rsid w:val="003530DD"/>
    <w:rsid w:val="00357D05"/>
    <w:rsid w:val="00363F78"/>
    <w:rsid w:val="00391B91"/>
    <w:rsid w:val="003A0A5B"/>
    <w:rsid w:val="003A1176"/>
    <w:rsid w:val="003A6A05"/>
    <w:rsid w:val="003C08BC"/>
    <w:rsid w:val="003C0BAE"/>
    <w:rsid w:val="003D18A9"/>
    <w:rsid w:val="003D6CE2"/>
    <w:rsid w:val="003E1941"/>
    <w:rsid w:val="003E2FE6"/>
    <w:rsid w:val="003E49D5"/>
    <w:rsid w:val="003F205D"/>
    <w:rsid w:val="003F38C0"/>
    <w:rsid w:val="0040515E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D90"/>
    <w:rsid w:val="004D5282"/>
    <w:rsid w:val="004F1551"/>
    <w:rsid w:val="004F55A3"/>
    <w:rsid w:val="0050496F"/>
    <w:rsid w:val="00513B6F"/>
    <w:rsid w:val="00517C63"/>
    <w:rsid w:val="00520754"/>
    <w:rsid w:val="005363C4"/>
    <w:rsid w:val="00536BDE"/>
    <w:rsid w:val="00543ACC"/>
    <w:rsid w:val="005539B1"/>
    <w:rsid w:val="0056696D"/>
    <w:rsid w:val="00574AEF"/>
    <w:rsid w:val="00592099"/>
    <w:rsid w:val="0059484D"/>
    <w:rsid w:val="005A0855"/>
    <w:rsid w:val="005A133C"/>
    <w:rsid w:val="005A3196"/>
    <w:rsid w:val="005A63C9"/>
    <w:rsid w:val="005C080F"/>
    <w:rsid w:val="005C55E5"/>
    <w:rsid w:val="005C696A"/>
    <w:rsid w:val="005E6E85"/>
    <w:rsid w:val="005F24F0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7232"/>
    <w:rsid w:val="00696477"/>
    <w:rsid w:val="006D050F"/>
    <w:rsid w:val="006D0A3D"/>
    <w:rsid w:val="006D6139"/>
    <w:rsid w:val="006D7A9A"/>
    <w:rsid w:val="006E5D65"/>
    <w:rsid w:val="006F1282"/>
    <w:rsid w:val="006F1FBC"/>
    <w:rsid w:val="006F31E2"/>
    <w:rsid w:val="006F4B9B"/>
    <w:rsid w:val="00706544"/>
    <w:rsid w:val="007072BA"/>
    <w:rsid w:val="0071620A"/>
    <w:rsid w:val="00724677"/>
    <w:rsid w:val="00725459"/>
    <w:rsid w:val="007327BD"/>
    <w:rsid w:val="00734608"/>
    <w:rsid w:val="007446D0"/>
    <w:rsid w:val="00745302"/>
    <w:rsid w:val="007461D6"/>
    <w:rsid w:val="00746EC8"/>
    <w:rsid w:val="00763BF1"/>
    <w:rsid w:val="00766FD4"/>
    <w:rsid w:val="0077691A"/>
    <w:rsid w:val="00780D16"/>
    <w:rsid w:val="0078168C"/>
    <w:rsid w:val="00787C2A"/>
    <w:rsid w:val="00790E27"/>
    <w:rsid w:val="007A4022"/>
    <w:rsid w:val="007A4E83"/>
    <w:rsid w:val="007A6E6E"/>
    <w:rsid w:val="007C3299"/>
    <w:rsid w:val="007C3BCC"/>
    <w:rsid w:val="007C4546"/>
    <w:rsid w:val="007D59A6"/>
    <w:rsid w:val="007D6E56"/>
    <w:rsid w:val="007F4155"/>
    <w:rsid w:val="0081554D"/>
    <w:rsid w:val="0081707E"/>
    <w:rsid w:val="008449B3"/>
    <w:rsid w:val="008552A2"/>
    <w:rsid w:val="0085747A"/>
    <w:rsid w:val="008709ED"/>
    <w:rsid w:val="008716DB"/>
    <w:rsid w:val="00884922"/>
    <w:rsid w:val="00885F64"/>
    <w:rsid w:val="008878BA"/>
    <w:rsid w:val="008917F9"/>
    <w:rsid w:val="008A45F7"/>
    <w:rsid w:val="008B120A"/>
    <w:rsid w:val="008C0CC0"/>
    <w:rsid w:val="008C19A9"/>
    <w:rsid w:val="008C379D"/>
    <w:rsid w:val="008C5147"/>
    <w:rsid w:val="008C5359"/>
    <w:rsid w:val="008C5363"/>
    <w:rsid w:val="008C7809"/>
    <w:rsid w:val="008D3DFB"/>
    <w:rsid w:val="008E64F4"/>
    <w:rsid w:val="008F12C9"/>
    <w:rsid w:val="008F6E29"/>
    <w:rsid w:val="009113BF"/>
    <w:rsid w:val="0091243B"/>
    <w:rsid w:val="00916188"/>
    <w:rsid w:val="00923D7D"/>
    <w:rsid w:val="009508DF"/>
    <w:rsid w:val="00950DAC"/>
    <w:rsid w:val="00951076"/>
    <w:rsid w:val="00954A07"/>
    <w:rsid w:val="00997F14"/>
    <w:rsid w:val="009A78D9"/>
    <w:rsid w:val="009C3E31"/>
    <w:rsid w:val="009C54AE"/>
    <w:rsid w:val="009C788E"/>
    <w:rsid w:val="009D3F3B"/>
    <w:rsid w:val="009D7B09"/>
    <w:rsid w:val="009E0543"/>
    <w:rsid w:val="009E3B41"/>
    <w:rsid w:val="009F3C5C"/>
    <w:rsid w:val="009F4610"/>
    <w:rsid w:val="00A00ECC"/>
    <w:rsid w:val="00A155EE"/>
    <w:rsid w:val="00A2245B"/>
    <w:rsid w:val="00A23E79"/>
    <w:rsid w:val="00A30110"/>
    <w:rsid w:val="00A31B15"/>
    <w:rsid w:val="00A35FC5"/>
    <w:rsid w:val="00A36899"/>
    <w:rsid w:val="00A371F6"/>
    <w:rsid w:val="00A43BF6"/>
    <w:rsid w:val="00A53FA5"/>
    <w:rsid w:val="00A54817"/>
    <w:rsid w:val="00A601C8"/>
    <w:rsid w:val="00A60799"/>
    <w:rsid w:val="00A6101B"/>
    <w:rsid w:val="00A84C85"/>
    <w:rsid w:val="00A97DE1"/>
    <w:rsid w:val="00AB053C"/>
    <w:rsid w:val="00AC412A"/>
    <w:rsid w:val="00AC574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5984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3E74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23E"/>
    <w:rsid w:val="00C766DF"/>
    <w:rsid w:val="00C92119"/>
    <w:rsid w:val="00C94B98"/>
    <w:rsid w:val="00CA2B96"/>
    <w:rsid w:val="00CA5089"/>
    <w:rsid w:val="00CA56E5"/>
    <w:rsid w:val="00CD6897"/>
    <w:rsid w:val="00CE5BAC"/>
    <w:rsid w:val="00CF1DB7"/>
    <w:rsid w:val="00CF25BE"/>
    <w:rsid w:val="00CF78ED"/>
    <w:rsid w:val="00D02B25"/>
    <w:rsid w:val="00D02EBA"/>
    <w:rsid w:val="00D17C3C"/>
    <w:rsid w:val="00D21760"/>
    <w:rsid w:val="00D26B2C"/>
    <w:rsid w:val="00D3248B"/>
    <w:rsid w:val="00D352C9"/>
    <w:rsid w:val="00D425B2"/>
    <w:rsid w:val="00D428D6"/>
    <w:rsid w:val="00D552B2"/>
    <w:rsid w:val="00D608D1"/>
    <w:rsid w:val="00D714EA"/>
    <w:rsid w:val="00D7242A"/>
    <w:rsid w:val="00D74119"/>
    <w:rsid w:val="00D8075B"/>
    <w:rsid w:val="00D8678B"/>
    <w:rsid w:val="00DA2114"/>
    <w:rsid w:val="00DB1365"/>
    <w:rsid w:val="00DC6AFB"/>
    <w:rsid w:val="00DE09C0"/>
    <w:rsid w:val="00DE4A14"/>
    <w:rsid w:val="00DF0CC0"/>
    <w:rsid w:val="00DF320D"/>
    <w:rsid w:val="00DF71C8"/>
    <w:rsid w:val="00E106D5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5523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3402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AB01B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0E11E-F239-4A84-82DC-1D3EE71678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51F15A-439A-49A4-96EA-D9F6684C5C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E3184C-E106-45A7-A539-09638A55D7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F3BD3-3735-442E-9984-E36D24989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64</TotalTime>
  <Pages>5</Pages>
  <Words>1498</Words>
  <Characters>8993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11</cp:revision>
  <cp:lastPrinted>2019-02-06T12:12:00Z</cp:lastPrinted>
  <dcterms:created xsi:type="dcterms:W3CDTF">2020-11-03T22:25:00Z</dcterms:created>
  <dcterms:modified xsi:type="dcterms:W3CDTF">2022-12-08T12:33:00Z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